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DA8" w:rsidRPr="008C6DA8" w:rsidRDefault="008C6DA8" w:rsidP="008C6DA8">
      <w:pPr>
        <w:spacing w:after="0"/>
        <w:jc w:val="center"/>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sz w:val="24"/>
          <w:szCs w:val="24"/>
          <w:lang w:eastAsia="ar-SA"/>
        </w:rPr>
        <w:t>МОКУ «</w:t>
      </w:r>
      <w:proofErr w:type="gramStart"/>
      <w:r w:rsidRPr="008C6DA8">
        <w:rPr>
          <w:rFonts w:ascii="Times New Roman" w:eastAsia="Times New Roman" w:hAnsi="Times New Roman" w:cs="Times New Roman"/>
          <w:sz w:val="24"/>
          <w:szCs w:val="24"/>
          <w:lang w:eastAsia="ar-SA"/>
        </w:rPr>
        <w:t>С(</w:t>
      </w:r>
      <w:proofErr w:type="gramEnd"/>
      <w:r w:rsidRPr="008C6DA8">
        <w:rPr>
          <w:rFonts w:ascii="Times New Roman" w:eastAsia="Times New Roman" w:hAnsi="Times New Roman" w:cs="Times New Roman"/>
          <w:sz w:val="24"/>
          <w:szCs w:val="24"/>
          <w:lang w:eastAsia="ar-SA"/>
        </w:rPr>
        <w:t>К)ОШ №10 (</w:t>
      </w:r>
      <w:r w:rsidRPr="008C6DA8">
        <w:rPr>
          <w:rFonts w:ascii="Times New Roman" w:eastAsia="Times New Roman" w:hAnsi="Times New Roman" w:cs="Times New Roman"/>
          <w:sz w:val="24"/>
          <w:szCs w:val="24"/>
          <w:lang w:val="en-US" w:eastAsia="ar-SA"/>
        </w:rPr>
        <w:t>VIII</w:t>
      </w:r>
      <w:r w:rsidRPr="008C6DA8">
        <w:rPr>
          <w:rFonts w:ascii="Times New Roman" w:eastAsia="Times New Roman" w:hAnsi="Times New Roman" w:cs="Times New Roman"/>
          <w:sz w:val="24"/>
          <w:szCs w:val="24"/>
          <w:lang w:eastAsia="ar-SA"/>
        </w:rPr>
        <w:t xml:space="preserve"> вида)» г. Каспийск</w:t>
      </w: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tbl>
      <w:tblPr>
        <w:tblpPr w:leftFromText="180" w:rightFromText="180" w:vertAnchor="text" w:horzAnchor="margin" w:tblpXSpec="center" w:tblpY="272"/>
        <w:tblW w:w="0" w:type="auto"/>
        <w:tblLook w:val="00A0" w:firstRow="1" w:lastRow="0" w:firstColumn="1" w:lastColumn="0" w:noHBand="0" w:noVBand="0"/>
      </w:tblPr>
      <w:tblGrid>
        <w:gridCol w:w="3831"/>
        <w:gridCol w:w="1839"/>
        <w:gridCol w:w="3901"/>
      </w:tblGrid>
      <w:tr w:rsidR="008C6DA8" w:rsidRPr="008C6DA8" w:rsidTr="004564E5">
        <w:trPr>
          <w:trHeight w:val="1704"/>
        </w:trPr>
        <w:tc>
          <w:tcPr>
            <w:tcW w:w="3189" w:type="dxa"/>
          </w:tcPr>
          <w:p w:rsidR="008C6DA8" w:rsidRPr="008C6DA8" w:rsidRDefault="008C6DA8" w:rsidP="008C6DA8">
            <w:pPr>
              <w:spacing w:after="0" w:line="240" w:lineRule="auto"/>
              <w:jc w:val="both"/>
              <w:rPr>
                <w:rFonts w:ascii="Times New Roman" w:eastAsia="Times New Roman" w:hAnsi="Times New Roman" w:cs="Times New Roman"/>
                <w:sz w:val="28"/>
                <w:szCs w:val="28"/>
              </w:rPr>
            </w:pPr>
            <w:r w:rsidRPr="008C6DA8">
              <w:rPr>
                <w:rFonts w:ascii="Times New Roman" w:eastAsia="Times New Roman" w:hAnsi="Times New Roman" w:cs="Times New Roman"/>
                <w:sz w:val="28"/>
                <w:szCs w:val="28"/>
                <w:lang w:eastAsia="ru-RU"/>
              </w:rPr>
              <w:t>СОГЛАСОВАНО</w:t>
            </w: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Зам. директора по УВР</w:t>
            </w: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____________Джалилова З.М.</w:t>
            </w: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p>
          <w:p w:rsidR="008C6DA8" w:rsidRPr="008C6DA8" w:rsidRDefault="008C6DA8" w:rsidP="008C6DA8">
            <w:pPr>
              <w:spacing w:after="0" w:line="240" w:lineRule="auto"/>
              <w:jc w:val="both"/>
              <w:rPr>
                <w:rFonts w:ascii="Times New Roman" w:eastAsia="Times New Roman" w:hAnsi="Times New Roman" w:cs="Times New Roman"/>
                <w:sz w:val="28"/>
                <w:szCs w:val="28"/>
              </w:rPr>
            </w:pPr>
            <w:r w:rsidRPr="008C6DA8">
              <w:rPr>
                <w:rFonts w:ascii="Times New Roman" w:eastAsia="Times New Roman" w:hAnsi="Times New Roman" w:cs="Times New Roman"/>
                <w:sz w:val="28"/>
                <w:szCs w:val="28"/>
                <w:lang w:eastAsia="ru-RU"/>
              </w:rPr>
              <w:t>«_______»____________2017г</w:t>
            </w:r>
          </w:p>
        </w:tc>
        <w:tc>
          <w:tcPr>
            <w:tcW w:w="3190" w:type="dxa"/>
            <w:hideMark/>
          </w:tcPr>
          <w:p w:rsidR="008C6DA8" w:rsidRPr="008C6DA8" w:rsidRDefault="008C6DA8" w:rsidP="008C6DA8">
            <w:pPr>
              <w:spacing w:after="0" w:line="240" w:lineRule="auto"/>
              <w:jc w:val="both"/>
              <w:rPr>
                <w:rFonts w:ascii="Times New Roman" w:eastAsia="Times New Roman" w:hAnsi="Times New Roman" w:cs="Times New Roman"/>
                <w:sz w:val="28"/>
                <w:szCs w:val="28"/>
              </w:rPr>
            </w:pPr>
            <w:r w:rsidRPr="008C6DA8">
              <w:rPr>
                <w:rFonts w:ascii="Times New Roman" w:eastAsia="Times New Roman" w:hAnsi="Times New Roman" w:cs="Times New Roman"/>
                <w:sz w:val="28"/>
                <w:szCs w:val="28"/>
                <w:lang w:eastAsia="ru-RU"/>
              </w:rPr>
              <w:t>.</w:t>
            </w:r>
          </w:p>
        </w:tc>
        <w:tc>
          <w:tcPr>
            <w:tcW w:w="3191" w:type="dxa"/>
          </w:tcPr>
          <w:p w:rsidR="008C6DA8" w:rsidRPr="008C6DA8" w:rsidRDefault="008C6DA8" w:rsidP="008C6DA8">
            <w:pPr>
              <w:spacing w:after="0" w:line="240" w:lineRule="auto"/>
              <w:jc w:val="both"/>
              <w:rPr>
                <w:rFonts w:ascii="Times New Roman" w:eastAsia="Times New Roman" w:hAnsi="Times New Roman" w:cs="Times New Roman"/>
                <w:sz w:val="28"/>
                <w:szCs w:val="28"/>
              </w:rPr>
            </w:pPr>
            <w:r w:rsidRPr="008C6DA8">
              <w:rPr>
                <w:rFonts w:ascii="Times New Roman" w:eastAsia="Times New Roman" w:hAnsi="Times New Roman" w:cs="Times New Roman"/>
                <w:sz w:val="28"/>
                <w:szCs w:val="28"/>
                <w:lang w:eastAsia="ru-RU"/>
              </w:rPr>
              <w:t>УТВЕРЖДАЮ</w:t>
            </w: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Директор </w:t>
            </w:r>
            <w:r w:rsidRPr="008C6DA8">
              <w:rPr>
                <w:rFonts w:ascii="Times New Roman" w:eastAsia="Times New Roman" w:hAnsi="Times New Roman" w:cs="Times New Roman"/>
                <w:sz w:val="24"/>
                <w:szCs w:val="24"/>
                <w:lang w:eastAsia="ar-SA"/>
              </w:rPr>
              <w:t xml:space="preserve"> МОКУ «</w:t>
            </w:r>
            <w:proofErr w:type="gramStart"/>
            <w:r w:rsidRPr="008C6DA8">
              <w:rPr>
                <w:rFonts w:ascii="Times New Roman" w:eastAsia="Times New Roman" w:hAnsi="Times New Roman" w:cs="Times New Roman"/>
                <w:sz w:val="24"/>
                <w:szCs w:val="24"/>
                <w:lang w:eastAsia="ar-SA"/>
              </w:rPr>
              <w:t>С(</w:t>
            </w:r>
            <w:proofErr w:type="gramEnd"/>
            <w:r w:rsidRPr="008C6DA8">
              <w:rPr>
                <w:rFonts w:ascii="Times New Roman" w:eastAsia="Times New Roman" w:hAnsi="Times New Roman" w:cs="Times New Roman"/>
                <w:sz w:val="24"/>
                <w:szCs w:val="24"/>
                <w:lang w:eastAsia="ar-SA"/>
              </w:rPr>
              <w:t>К)ОШ №10 (</w:t>
            </w:r>
            <w:r w:rsidRPr="008C6DA8">
              <w:rPr>
                <w:rFonts w:ascii="Times New Roman" w:eastAsia="Times New Roman" w:hAnsi="Times New Roman" w:cs="Times New Roman"/>
                <w:sz w:val="24"/>
                <w:szCs w:val="24"/>
                <w:lang w:val="en-US" w:eastAsia="ar-SA"/>
              </w:rPr>
              <w:t>VIII</w:t>
            </w:r>
            <w:r w:rsidRPr="008C6DA8">
              <w:rPr>
                <w:rFonts w:ascii="Times New Roman" w:eastAsia="Times New Roman" w:hAnsi="Times New Roman" w:cs="Times New Roman"/>
                <w:sz w:val="24"/>
                <w:szCs w:val="24"/>
                <w:lang w:eastAsia="ar-SA"/>
              </w:rPr>
              <w:t xml:space="preserve"> вида)»</w:t>
            </w: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___________ </w:t>
            </w:r>
            <w:proofErr w:type="spellStart"/>
            <w:r w:rsidRPr="008C6DA8">
              <w:rPr>
                <w:rFonts w:ascii="Times New Roman" w:eastAsia="Times New Roman" w:hAnsi="Times New Roman" w:cs="Times New Roman"/>
                <w:sz w:val="28"/>
                <w:szCs w:val="28"/>
                <w:lang w:eastAsia="ru-RU"/>
              </w:rPr>
              <w:t>Азизагаев</w:t>
            </w:r>
            <w:proofErr w:type="spellEnd"/>
            <w:r w:rsidRPr="008C6DA8">
              <w:rPr>
                <w:rFonts w:ascii="Times New Roman" w:eastAsia="Times New Roman" w:hAnsi="Times New Roman" w:cs="Times New Roman"/>
                <w:sz w:val="28"/>
                <w:szCs w:val="28"/>
                <w:lang w:eastAsia="ru-RU"/>
              </w:rPr>
              <w:t xml:space="preserve"> А.З.</w:t>
            </w: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p>
          <w:p w:rsidR="008C6DA8" w:rsidRPr="008C6DA8" w:rsidRDefault="008C6DA8" w:rsidP="008C6DA8">
            <w:pPr>
              <w:spacing w:after="0" w:line="24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«_______»____________2017г.</w:t>
            </w:r>
          </w:p>
          <w:p w:rsidR="008C6DA8" w:rsidRPr="008C6DA8" w:rsidRDefault="008C6DA8" w:rsidP="008C6DA8">
            <w:pPr>
              <w:spacing w:after="0" w:line="240" w:lineRule="auto"/>
              <w:jc w:val="both"/>
              <w:rPr>
                <w:rFonts w:ascii="Times New Roman" w:eastAsia="Times New Roman" w:hAnsi="Times New Roman" w:cs="Times New Roman"/>
                <w:sz w:val="28"/>
                <w:szCs w:val="28"/>
              </w:rPr>
            </w:pPr>
          </w:p>
        </w:tc>
      </w:tr>
    </w:tbl>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48"/>
          <w:szCs w:val="48"/>
          <w:lang w:eastAsia="ru-RU"/>
        </w:rPr>
      </w:pPr>
    </w:p>
    <w:p w:rsidR="008C6DA8" w:rsidRPr="008C6DA8" w:rsidRDefault="008C6DA8" w:rsidP="008C6DA8">
      <w:pPr>
        <w:spacing w:after="0" w:line="240" w:lineRule="auto"/>
        <w:jc w:val="center"/>
        <w:rPr>
          <w:rFonts w:ascii="Times New Roman" w:eastAsia="Times New Roman" w:hAnsi="Times New Roman" w:cs="Times New Roman"/>
          <w:b/>
          <w:sz w:val="48"/>
          <w:szCs w:val="48"/>
          <w:lang w:eastAsia="ru-RU"/>
        </w:rPr>
      </w:pPr>
      <w:r w:rsidRPr="008C6DA8">
        <w:rPr>
          <w:rFonts w:ascii="Times New Roman" w:eastAsia="Times New Roman" w:hAnsi="Times New Roman" w:cs="Times New Roman"/>
          <w:b/>
          <w:sz w:val="48"/>
          <w:szCs w:val="48"/>
          <w:lang w:eastAsia="ru-RU"/>
        </w:rPr>
        <w:t>СПЕЦИАЛЬНАЯ ИНДИВИДУАЛЬНАЯ</w:t>
      </w:r>
    </w:p>
    <w:p w:rsidR="008C6DA8" w:rsidRPr="008C6DA8" w:rsidRDefault="008C6DA8" w:rsidP="008C6DA8">
      <w:pPr>
        <w:spacing w:after="0" w:line="240" w:lineRule="auto"/>
        <w:ind w:right="-143"/>
        <w:jc w:val="center"/>
        <w:rPr>
          <w:rFonts w:ascii="Times New Roman" w:eastAsia="Times New Roman" w:hAnsi="Times New Roman" w:cs="Times New Roman"/>
          <w:b/>
          <w:sz w:val="48"/>
          <w:szCs w:val="48"/>
          <w:lang w:eastAsia="ru-RU"/>
        </w:rPr>
      </w:pPr>
      <w:r w:rsidRPr="008C6DA8">
        <w:rPr>
          <w:rFonts w:ascii="Times New Roman" w:eastAsia="Times New Roman" w:hAnsi="Times New Roman" w:cs="Times New Roman"/>
          <w:b/>
          <w:sz w:val="48"/>
          <w:szCs w:val="48"/>
          <w:lang w:eastAsia="ru-RU"/>
        </w:rPr>
        <w:t>ПРОГРАММА РАЗВИТИЯ</w:t>
      </w:r>
    </w:p>
    <w:p w:rsidR="008C6DA8" w:rsidRPr="008C6DA8" w:rsidRDefault="008C6DA8" w:rsidP="008C6DA8">
      <w:pPr>
        <w:spacing w:after="0"/>
        <w:jc w:val="center"/>
        <w:rPr>
          <w:rFonts w:ascii="Times New Roman" w:eastAsia="Times New Roman" w:hAnsi="Times New Roman" w:cs="Times New Roman"/>
          <w:b/>
          <w:sz w:val="48"/>
          <w:szCs w:val="4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ind w:right="-143"/>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учащегося </w:t>
      </w:r>
      <w:r w:rsidRPr="008C6DA8">
        <w:rPr>
          <w:rFonts w:ascii="Times New Roman" w:eastAsia="Times New Roman" w:hAnsi="Times New Roman" w:cs="Times New Roman"/>
          <w:sz w:val="28"/>
          <w:szCs w:val="28"/>
          <w:u w:val="single"/>
          <w:lang w:eastAsia="ru-RU"/>
        </w:rPr>
        <w:t xml:space="preserve">_5 </w:t>
      </w:r>
      <w:r w:rsidRPr="008C6DA8">
        <w:rPr>
          <w:rFonts w:ascii="Times New Roman" w:eastAsia="Times New Roman" w:hAnsi="Times New Roman" w:cs="Times New Roman"/>
          <w:sz w:val="28"/>
          <w:szCs w:val="28"/>
          <w:lang w:eastAsia="ru-RU"/>
        </w:rPr>
        <w:t>класса</w:t>
      </w:r>
    </w:p>
    <w:p w:rsidR="008C6DA8" w:rsidRPr="008C6DA8" w:rsidRDefault="008C6DA8" w:rsidP="008C6DA8">
      <w:pPr>
        <w:spacing w:after="0" w:line="240" w:lineRule="auto"/>
        <w:ind w:right="-143"/>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(по программе 1 класса)</w:t>
      </w:r>
    </w:p>
    <w:p w:rsidR="008C6DA8" w:rsidRPr="008C6DA8" w:rsidRDefault="008C6DA8" w:rsidP="008C6DA8">
      <w:pPr>
        <w:spacing w:after="0" w:line="240" w:lineRule="auto"/>
        <w:ind w:right="-143"/>
        <w:jc w:val="both"/>
        <w:rPr>
          <w:rFonts w:ascii="Times New Roman" w:eastAsia="Times New Roman" w:hAnsi="Times New Roman" w:cs="Times New Roman"/>
          <w:sz w:val="28"/>
          <w:szCs w:val="28"/>
          <w:u w:val="single"/>
          <w:lang w:eastAsia="ru-RU"/>
        </w:rPr>
      </w:pPr>
      <w:r w:rsidRPr="008C6DA8">
        <w:rPr>
          <w:rFonts w:ascii="Times New Roman" w:eastAsia="Times New Roman" w:hAnsi="Times New Roman" w:cs="Times New Roman"/>
          <w:sz w:val="28"/>
          <w:szCs w:val="28"/>
          <w:u w:val="single"/>
          <w:lang w:eastAsia="ru-RU"/>
        </w:rPr>
        <w:t xml:space="preserve"> </w:t>
      </w:r>
      <w:proofErr w:type="spellStart"/>
      <w:r w:rsidRPr="008C6DA8">
        <w:rPr>
          <w:rFonts w:ascii="Times New Roman" w:eastAsia="Times New Roman" w:hAnsi="Times New Roman" w:cs="Times New Roman"/>
          <w:sz w:val="28"/>
          <w:szCs w:val="28"/>
          <w:u w:val="single"/>
          <w:lang w:eastAsia="ru-RU"/>
        </w:rPr>
        <w:t>Уцумиева</w:t>
      </w:r>
      <w:proofErr w:type="spellEnd"/>
      <w:r w:rsidRPr="008C6DA8">
        <w:rPr>
          <w:rFonts w:ascii="Times New Roman" w:eastAsia="Times New Roman" w:hAnsi="Times New Roman" w:cs="Times New Roman"/>
          <w:sz w:val="28"/>
          <w:szCs w:val="28"/>
          <w:u w:val="single"/>
          <w:lang w:eastAsia="ru-RU"/>
        </w:rPr>
        <w:t xml:space="preserve"> Магомеда</w:t>
      </w:r>
    </w:p>
    <w:p w:rsidR="008C6DA8" w:rsidRPr="008C6DA8" w:rsidRDefault="008C6DA8" w:rsidP="008C6DA8">
      <w:pPr>
        <w:spacing w:after="0" w:line="240" w:lineRule="auto"/>
        <w:ind w:right="-143"/>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(фамилия, имя)</w:t>
      </w:r>
    </w:p>
    <w:p w:rsidR="008C6DA8" w:rsidRPr="008C6DA8" w:rsidRDefault="008C6DA8" w:rsidP="008C6DA8">
      <w:pPr>
        <w:spacing w:after="0" w:line="240" w:lineRule="auto"/>
        <w:ind w:right="-143"/>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Возраст: </w:t>
      </w:r>
      <w:r w:rsidR="00A34B33">
        <w:rPr>
          <w:rFonts w:ascii="Times New Roman" w:eastAsia="Times New Roman" w:hAnsi="Times New Roman" w:cs="Times New Roman"/>
          <w:sz w:val="28"/>
          <w:szCs w:val="28"/>
          <w:u w:val="single"/>
          <w:lang w:eastAsia="ru-RU"/>
        </w:rPr>
        <w:t>_11</w:t>
      </w:r>
      <w:r w:rsidRPr="008C6DA8">
        <w:rPr>
          <w:rFonts w:ascii="Times New Roman" w:eastAsia="Times New Roman" w:hAnsi="Times New Roman" w:cs="Times New Roman"/>
          <w:sz w:val="28"/>
          <w:szCs w:val="28"/>
          <w:u w:val="single"/>
          <w:lang w:eastAsia="ru-RU"/>
        </w:rPr>
        <w:t>_</w:t>
      </w:r>
      <w:r w:rsidRPr="008C6DA8">
        <w:rPr>
          <w:rFonts w:ascii="Times New Roman" w:eastAsia="Times New Roman" w:hAnsi="Times New Roman" w:cs="Times New Roman"/>
          <w:sz w:val="28"/>
          <w:szCs w:val="28"/>
          <w:lang w:eastAsia="ru-RU"/>
        </w:rPr>
        <w:t>лет</w:t>
      </w:r>
    </w:p>
    <w:p w:rsidR="008C6DA8" w:rsidRPr="008C6DA8" w:rsidRDefault="008C6DA8" w:rsidP="008C6DA8">
      <w:pPr>
        <w:spacing w:after="0"/>
        <w:rPr>
          <w:rFonts w:ascii="Times New Roman" w:eastAsia="Times New Roman" w:hAnsi="Times New Roman" w:cs="Times New Roman"/>
          <w:b/>
          <w:sz w:val="28"/>
          <w:szCs w:val="28"/>
          <w:lang w:eastAsia="ru-RU"/>
        </w:rPr>
      </w:pPr>
    </w:p>
    <w:p w:rsidR="008C6DA8" w:rsidRPr="008C6DA8" w:rsidRDefault="008C6DA8" w:rsidP="008C6DA8">
      <w:pPr>
        <w:spacing w:after="0"/>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ind w:right="-143"/>
        <w:jc w:val="center"/>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Ответственный    </w:t>
      </w:r>
    </w:p>
    <w:p w:rsidR="008C6DA8" w:rsidRPr="008C6DA8" w:rsidRDefault="008C6DA8" w:rsidP="008C6DA8">
      <w:pPr>
        <w:spacing w:after="0" w:line="240" w:lineRule="auto"/>
        <w:ind w:right="-143"/>
        <w:jc w:val="center"/>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за реализацию программы:</w:t>
      </w:r>
    </w:p>
    <w:p w:rsidR="008C6DA8" w:rsidRPr="008C6DA8" w:rsidRDefault="008C6DA8" w:rsidP="008C6DA8">
      <w:pPr>
        <w:spacing w:after="0" w:line="240" w:lineRule="auto"/>
        <w:ind w:right="-143"/>
        <w:jc w:val="both"/>
        <w:rPr>
          <w:rFonts w:ascii="Times New Roman" w:eastAsia="Times New Roman" w:hAnsi="Times New Roman" w:cs="Times New Roman"/>
          <w:sz w:val="28"/>
          <w:szCs w:val="28"/>
          <w:u w:val="single"/>
          <w:lang w:eastAsia="ru-RU"/>
        </w:rPr>
      </w:pPr>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u w:val="single"/>
          <w:lang w:eastAsia="ru-RU"/>
        </w:rPr>
        <w:t>Шамхалова</w:t>
      </w:r>
      <w:proofErr w:type="spellEnd"/>
      <w:r w:rsidRPr="008C6DA8">
        <w:rPr>
          <w:rFonts w:ascii="Times New Roman" w:eastAsia="Times New Roman" w:hAnsi="Times New Roman" w:cs="Times New Roman"/>
          <w:sz w:val="28"/>
          <w:szCs w:val="28"/>
          <w:u w:val="single"/>
          <w:lang w:eastAsia="ru-RU"/>
        </w:rPr>
        <w:t xml:space="preserve"> Альбина </w:t>
      </w:r>
      <w:proofErr w:type="spellStart"/>
      <w:r w:rsidRPr="008C6DA8">
        <w:rPr>
          <w:rFonts w:ascii="Times New Roman" w:eastAsia="Times New Roman" w:hAnsi="Times New Roman" w:cs="Times New Roman"/>
          <w:sz w:val="28"/>
          <w:szCs w:val="28"/>
          <w:u w:val="single"/>
          <w:lang w:eastAsia="ru-RU"/>
        </w:rPr>
        <w:t>Саныевна</w:t>
      </w:r>
      <w:proofErr w:type="spellEnd"/>
    </w:p>
    <w:p w:rsidR="008C6DA8" w:rsidRPr="008C6DA8" w:rsidRDefault="008C6DA8" w:rsidP="008C6DA8">
      <w:pPr>
        <w:spacing w:after="0" w:line="240" w:lineRule="auto"/>
        <w:ind w:right="-143"/>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(ФИО учителя)</w:t>
      </w:r>
    </w:p>
    <w:p w:rsidR="008C6DA8" w:rsidRPr="008C6DA8" w:rsidRDefault="008C6DA8" w:rsidP="008C6DA8">
      <w:pPr>
        <w:spacing w:after="0" w:line="240" w:lineRule="auto"/>
        <w:ind w:right="-143"/>
        <w:jc w:val="center"/>
        <w:rPr>
          <w:rFonts w:ascii="Times New Roman" w:eastAsia="Times New Roman" w:hAnsi="Times New Roman" w:cs="Times New Roman"/>
          <w:sz w:val="28"/>
          <w:szCs w:val="28"/>
          <w:lang w:eastAsia="ru-RU"/>
        </w:rPr>
      </w:pPr>
    </w:p>
    <w:p w:rsidR="008C6DA8" w:rsidRPr="008C6DA8" w:rsidRDefault="008C6DA8" w:rsidP="008C6DA8">
      <w:pPr>
        <w:spacing w:after="0" w:line="240" w:lineRule="auto"/>
        <w:ind w:right="-143"/>
        <w:jc w:val="center"/>
        <w:rPr>
          <w:rFonts w:ascii="Times New Roman" w:eastAsia="Times New Roman" w:hAnsi="Times New Roman" w:cs="Times New Roman"/>
          <w:sz w:val="28"/>
          <w:szCs w:val="28"/>
          <w:lang w:eastAsia="ru-RU"/>
        </w:rPr>
      </w:pPr>
    </w:p>
    <w:p w:rsidR="008C6DA8" w:rsidRPr="008C6DA8" w:rsidRDefault="008C6DA8" w:rsidP="008C6DA8">
      <w:pPr>
        <w:spacing w:after="0" w:line="240" w:lineRule="auto"/>
        <w:ind w:right="-143"/>
        <w:jc w:val="center"/>
        <w:rPr>
          <w:rFonts w:ascii="Times New Roman" w:eastAsia="Times New Roman" w:hAnsi="Times New Roman" w:cs="Times New Roman"/>
          <w:sz w:val="28"/>
          <w:szCs w:val="28"/>
          <w:lang w:eastAsia="ru-RU"/>
        </w:rPr>
      </w:pPr>
    </w:p>
    <w:p w:rsidR="008C6DA8" w:rsidRPr="008C6DA8" w:rsidRDefault="008C6DA8" w:rsidP="008C6DA8">
      <w:pPr>
        <w:spacing w:after="0" w:line="240" w:lineRule="auto"/>
        <w:ind w:right="-143"/>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г</w:t>
      </w:r>
      <w:proofErr w:type="gramStart"/>
      <w:r w:rsidRPr="008C6DA8">
        <w:rPr>
          <w:rFonts w:ascii="Times New Roman" w:eastAsia="Times New Roman" w:hAnsi="Times New Roman" w:cs="Times New Roman"/>
          <w:sz w:val="28"/>
          <w:szCs w:val="28"/>
          <w:lang w:eastAsia="ru-RU"/>
        </w:rPr>
        <w:t>.К</w:t>
      </w:r>
      <w:proofErr w:type="gramEnd"/>
      <w:r w:rsidRPr="008C6DA8">
        <w:rPr>
          <w:rFonts w:ascii="Times New Roman" w:eastAsia="Times New Roman" w:hAnsi="Times New Roman" w:cs="Times New Roman"/>
          <w:sz w:val="28"/>
          <w:szCs w:val="28"/>
          <w:lang w:eastAsia="ru-RU"/>
        </w:rPr>
        <w:t>аспийск</w:t>
      </w:r>
      <w:proofErr w:type="spellEnd"/>
    </w:p>
    <w:p w:rsidR="008C6DA8" w:rsidRPr="008C6DA8" w:rsidRDefault="008C6DA8" w:rsidP="008C6DA8">
      <w:pPr>
        <w:spacing w:after="0" w:line="240" w:lineRule="auto"/>
        <w:ind w:right="-143"/>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2017-2018 уч. год</w:t>
      </w:r>
    </w:p>
    <w:p w:rsidR="008C6DA8" w:rsidRPr="008C6DA8" w:rsidRDefault="008C6DA8" w:rsidP="008C6DA8">
      <w:pPr>
        <w:spacing w:line="240" w:lineRule="auto"/>
        <w:jc w:val="center"/>
        <w:rPr>
          <w:rFonts w:ascii="Times New Roman" w:eastAsia="Times New Roman" w:hAnsi="Times New Roman" w:cs="Times New Roman"/>
          <w:sz w:val="28"/>
          <w:szCs w:val="28"/>
          <w:lang w:eastAsia="ru-RU"/>
        </w:rPr>
      </w:pPr>
    </w:p>
    <w:p w:rsidR="008C6DA8" w:rsidRPr="008C6DA8" w:rsidRDefault="008C6DA8" w:rsidP="008C6DA8">
      <w:pPr>
        <w:spacing w:after="0" w:line="360" w:lineRule="auto"/>
        <w:ind w:left="720"/>
        <w:contextualSpacing/>
        <w:jc w:val="center"/>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Структура СИПР</w:t>
      </w:r>
    </w:p>
    <w:p w:rsidR="008C6DA8" w:rsidRPr="008C6DA8" w:rsidRDefault="008C6DA8" w:rsidP="008C6DA8">
      <w:pPr>
        <w:spacing w:after="0" w:line="360" w:lineRule="auto"/>
        <w:jc w:val="both"/>
        <w:rPr>
          <w:rFonts w:ascii="Times New Roman" w:eastAsia="Times New Roman" w:hAnsi="Times New Roman" w:cs="Times New Roman"/>
          <w:b/>
          <w:sz w:val="28"/>
          <w:szCs w:val="28"/>
          <w:lang w:eastAsia="ru-RU"/>
        </w:rPr>
      </w:pPr>
    </w:p>
    <w:p w:rsidR="008C6DA8" w:rsidRPr="008C6DA8" w:rsidRDefault="008C6DA8" w:rsidP="008C6DA8">
      <w:pPr>
        <w:numPr>
          <w:ilvl w:val="0"/>
          <w:numId w:val="15"/>
        </w:numPr>
        <w:tabs>
          <w:tab w:val="left" w:pos="284"/>
        </w:tabs>
        <w:spacing w:after="0" w:line="360" w:lineRule="auto"/>
        <w:contextualSpacing/>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Пояснительная записка.</w:t>
      </w:r>
    </w:p>
    <w:p w:rsidR="008C6DA8" w:rsidRPr="008C6DA8" w:rsidRDefault="008C6DA8" w:rsidP="008C6DA8">
      <w:pPr>
        <w:numPr>
          <w:ilvl w:val="0"/>
          <w:numId w:val="15"/>
        </w:numPr>
        <w:tabs>
          <w:tab w:val="left" w:pos="284"/>
        </w:tabs>
        <w:spacing w:after="0" w:line="360" w:lineRule="auto"/>
        <w:contextualSpacing/>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Общие сведения о ребёнке.</w:t>
      </w:r>
    </w:p>
    <w:p w:rsidR="008C6DA8" w:rsidRPr="008C6DA8" w:rsidRDefault="008C6DA8" w:rsidP="008C6DA8">
      <w:pPr>
        <w:numPr>
          <w:ilvl w:val="0"/>
          <w:numId w:val="15"/>
        </w:numPr>
        <w:tabs>
          <w:tab w:val="left" w:pos="284"/>
        </w:tabs>
        <w:spacing w:after="0" w:line="360" w:lineRule="auto"/>
        <w:contextualSpacing/>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Общая характеристика на ребенка с ТМНР.</w:t>
      </w:r>
    </w:p>
    <w:p w:rsidR="008C6DA8" w:rsidRPr="008C6DA8" w:rsidRDefault="008C6DA8" w:rsidP="008C6DA8">
      <w:pPr>
        <w:numPr>
          <w:ilvl w:val="0"/>
          <w:numId w:val="15"/>
        </w:numPr>
        <w:tabs>
          <w:tab w:val="left" w:pos="284"/>
        </w:tabs>
        <w:spacing w:after="0" w:line="360" w:lineRule="auto"/>
        <w:contextualSpacing/>
        <w:jc w:val="both"/>
        <w:rPr>
          <w:rFonts w:ascii="Times New Roman" w:eastAsia="Times New Roman" w:hAnsi="Times New Roman" w:cs="Times New Roman"/>
          <w:bCs/>
          <w:color w:val="000000"/>
          <w:sz w:val="28"/>
          <w:szCs w:val="28"/>
          <w:lang w:eastAsia="ru-RU"/>
        </w:rPr>
      </w:pPr>
      <w:r w:rsidRPr="008C6DA8">
        <w:rPr>
          <w:rFonts w:ascii="Times New Roman" w:eastAsia="Times New Roman" w:hAnsi="Times New Roman" w:cs="Times New Roman"/>
          <w:bCs/>
          <w:color w:val="000000"/>
          <w:sz w:val="28"/>
          <w:szCs w:val="28"/>
          <w:lang w:eastAsia="ru-RU"/>
        </w:rPr>
        <w:t>Индивидуальный учебный план.</w:t>
      </w:r>
    </w:p>
    <w:p w:rsidR="008C6DA8" w:rsidRPr="008C6DA8" w:rsidRDefault="008C6DA8" w:rsidP="008C6DA8">
      <w:pPr>
        <w:spacing w:after="0" w:line="360" w:lineRule="auto"/>
        <w:jc w:val="both"/>
        <w:rPr>
          <w:rFonts w:ascii="Times New Roman" w:eastAsia="Times New Roman" w:hAnsi="Times New Roman" w:cs="Times New Roman"/>
          <w:color w:val="000000"/>
          <w:sz w:val="28"/>
          <w:szCs w:val="28"/>
          <w:u w:val="single"/>
          <w:lang w:eastAsia="ru-RU"/>
        </w:rPr>
      </w:pPr>
      <w:r w:rsidRPr="008C6DA8">
        <w:rPr>
          <w:rFonts w:ascii="Times New Roman" w:eastAsia="Times New Roman" w:hAnsi="Times New Roman" w:cs="Times New Roman"/>
          <w:color w:val="000000"/>
          <w:sz w:val="28"/>
          <w:szCs w:val="28"/>
          <w:lang w:eastAsia="ru-RU"/>
        </w:rPr>
        <w:t>5.Расписание индивидуальных занятий.</w:t>
      </w:r>
    </w:p>
    <w:p w:rsidR="008C6DA8" w:rsidRPr="008C6DA8" w:rsidRDefault="008C6DA8" w:rsidP="008C6DA8">
      <w:pPr>
        <w:tabs>
          <w:tab w:val="left" w:pos="284"/>
        </w:tabs>
        <w:spacing w:after="0" w:line="360" w:lineRule="auto"/>
        <w:jc w:val="both"/>
        <w:rPr>
          <w:rFonts w:ascii="Times New Roman" w:eastAsia="Calibri" w:hAnsi="Times New Roman" w:cs="Times New Roman"/>
          <w:sz w:val="28"/>
          <w:szCs w:val="28"/>
          <w:lang w:eastAsia="ru-RU"/>
        </w:rPr>
      </w:pPr>
      <w:r w:rsidRPr="008C6DA8">
        <w:rPr>
          <w:rFonts w:ascii="Times New Roman" w:eastAsia="Calibri" w:hAnsi="Times New Roman" w:cs="Times New Roman"/>
          <w:sz w:val="28"/>
          <w:szCs w:val="28"/>
          <w:lang w:eastAsia="ru-RU"/>
        </w:rPr>
        <w:t>6.Содержание образования и результаты наблюдений</w:t>
      </w:r>
    </w:p>
    <w:p w:rsidR="008C6DA8" w:rsidRPr="008C6DA8" w:rsidRDefault="008C6DA8" w:rsidP="008C6DA8">
      <w:pPr>
        <w:spacing w:after="0" w:line="36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7.Перечень необходимых технических средств и дидактических материалов. </w:t>
      </w:r>
    </w:p>
    <w:p w:rsidR="008C6DA8" w:rsidRPr="008C6DA8" w:rsidRDefault="008C6DA8" w:rsidP="008C6DA8">
      <w:pPr>
        <w:tabs>
          <w:tab w:val="left" w:pos="426"/>
        </w:tabs>
        <w:spacing w:after="0" w:line="36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8.Средства мониторинга и оценки динамики обучения.</w:t>
      </w:r>
    </w:p>
    <w:p w:rsidR="008C6DA8" w:rsidRPr="008C6DA8" w:rsidRDefault="00566A8B" w:rsidP="008C6D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C6DA8" w:rsidRPr="008C6DA8">
        <w:rPr>
          <w:rFonts w:ascii="Times New Roman" w:eastAsia="Times New Roman" w:hAnsi="Times New Roman" w:cs="Times New Roman"/>
          <w:sz w:val="28"/>
          <w:szCs w:val="28"/>
          <w:lang w:eastAsia="ru-RU"/>
        </w:rPr>
        <w:t>Приложения.</w:t>
      </w: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jc w:val="center"/>
        <w:rPr>
          <w:rFonts w:ascii="Times New Roman" w:eastAsia="Times New Roman" w:hAnsi="Times New Roman" w:cs="Times New Roman"/>
          <w:b/>
          <w:sz w:val="28"/>
          <w:szCs w:val="28"/>
          <w:lang w:eastAsia="ru-RU"/>
        </w:rPr>
      </w:pPr>
    </w:p>
    <w:p w:rsidR="008C6DA8" w:rsidRPr="008C6DA8" w:rsidRDefault="008C6DA8" w:rsidP="008C6DA8">
      <w:pPr>
        <w:spacing w:after="0"/>
        <w:rPr>
          <w:rFonts w:ascii="Times New Roman" w:eastAsia="Times New Roman" w:hAnsi="Times New Roman" w:cs="Times New Roman"/>
          <w:b/>
          <w:sz w:val="28"/>
          <w:szCs w:val="28"/>
          <w:lang w:eastAsia="ru-RU"/>
        </w:rPr>
      </w:pPr>
    </w:p>
    <w:p w:rsidR="008C6DA8" w:rsidRPr="008C6DA8" w:rsidRDefault="008C6DA8" w:rsidP="008C6DA8">
      <w:pPr>
        <w:spacing w:after="0"/>
        <w:rPr>
          <w:rFonts w:ascii="Times New Roman" w:eastAsia="Times New Roman" w:hAnsi="Times New Roman" w:cs="Times New Roman"/>
          <w:b/>
          <w:sz w:val="28"/>
          <w:szCs w:val="28"/>
          <w:lang w:eastAsia="ru-RU"/>
        </w:rPr>
      </w:pPr>
    </w:p>
    <w:p w:rsidR="008C6DA8" w:rsidRPr="008C6DA8" w:rsidRDefault="008C6DA8" w:rsidP="008C6DA8">
      <w:pPr>
        <w:spacing w:after="0"/>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720"/>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 xml:space="preserve">                                 1.Пояснительная записка</w:t>
      </w:r>
    </w:p>
    <w:p w:rsidR="008C6DA8" w:rsidRPr="008C6DA8" w:rsidRDefault="008C6DA8" w:rsidP="008C6DA8">
      <w:pPr>
        <w:spacing w:after="0"/>
        <w:jc w:val="center"/>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color w:val="060A12"/>
          <w:sz w:val="28"/>
          <w:szCs w:val="28"/>
          <w:lang w:eastAsia="ru-RU"/>
        </w:rPr>
        <w:tab/>
      </w:r>
      <w:r w:rsidRPr="008C6DA8">
        <w:rPr>
          <w:rFonts w:ascii="Times New Roman" w:eastAsia="Times New Roman" w:hAnsi="Times New Roman" w:cs="Times New Roman"/>
          <w:sz w:val="28"/>
          <w:szCs w:val="28"/>
          <w:lang w:eastAsia="ru-RU"/>
        </w:rPr>
        <w:t xml:space="preserve">  </w:t>
      </w:r>
      <w:proofErr w:type="gramStart"/>
      <w:r w:rsidRPr="008C6DA8">
        <w:rPr>
          <w:rFonts w:ascii="Times New Roman" w:eastAsia="Times New Roman" w:hAnsi="Times New Roman" w:cs="Times New Roman"/>
          <w:sz w:val="28"/>
          <w:szCs w:val="28"/>
          <w:lang w:eastAsia="ru-RU"/>
        </w:rPr>
        <w:t xml:space="preserve">Специальная индивидуальная программа развития (СИПР) разработана на основе </w:t>
      </w:r>
      <w:r w:rsidRPr="008C6DA8">
        <w:rPr>
          <w:rFonts w:ascii="Times New Roman" w:eastAsia="Times New Roman" w:hAnsi="Times New Roman" w:cs="Times New Roman"/>
          <w:b/>
          <w:bCs/>
          <w:i/>
          <w:iCs/>
          <w:sz w:val="28"/>
          <w:szCs w:val="28"/>
          <w:lang w:eastAsia="ru-RU"/>
        </w:rPr>
        <w:t>адаптированной основной общеобразовательной программы</w:t>
      </w:r>
      <w:r w:rsidRPr="008C6DA8">
        <w:rPr>
          <w:rFonts w:ascii="Times New Roman" w:eastAsia="Times New Roman" w:hAnsi="Times New Roman" w:cs="Times New Roman"/>
          <w:b/>
          <w:bCs/>
          <w:i/>
          <w:iCs/>
          <w:color w:val="FF0000"/>
          <w:sz w:val="28"/>
          <w:szCs w:val="28"/>
          <w:lang w:eastAsia="ru-RU"/>
        </w:rPr>
        <w:t xml:space="preserve"> </w:t>
      </w:r>
      <w:r w:rsidRPr="008C6DA8">
        <w:rPr>
          <w:rFonts w:ascii="Times New Roman" w:eastAsia="Times New Roman" w:hAnsi="Times New Roman" w:cs="Times New Roman"/>
          <w:b/>
          <w:bCs/>
          <w:i/>
          <w:iCs/>
          <w:sz w:val="28"/>
          <w:szCs w:val="28"/>
          <w:lang w:eastAsia="ru-RU"/>
        </w:rPr>
        <w:t>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r w:rsidRPr="008C6DA8">
        <w:rPr>
          <w:rFonts w:ascii="Times New Roman" w:eastAsia="Times New Roman" w:hAnsi="Times New Roman" w:cs="Times New Roman"/>
          <w:sz w:val="28"/>
          <w:szCs w:val="28"/>
          <w:lang w:eastAsia="ru-RU"/>
        </w:rPr>
        <w:t xml:space="preserve"> в соответствии с ФГОС для обучающихся с умственной отсталостью (интеллектуальными нарушениями) и нацелена на образование ребенка с ТМНР, обучающегося в домашних условиях, с учетом его </w:t>
      </w:r>
      <w:r w:rsidRPr="008C6DA8">
        <w:rPr>
          <w:rFonts w:ascii="Times New Roman" w:eastAsia="Times New Roman" w:hAnsi="Times New Roman" w:cs="Times New Roman"/>
          <w:iCs/>
          <w:sz w:val="28"/>
          <w:szCs w:val="28"/>
          <w:lang w:eastAsia="ru-RU"/>
        </w:rPr>
        <w:t xml:space="preserve">особых образовательных потребностей  </w:t>
      </w:r>
      <w:r w:rsidRPr="008C6DA8">
        <w:rPr>
          <w:rFonts w:ascii="Times New Roman" w:eastAsia="Times New Roman" w:hAnsi="Times New Roman" w:cs="Times New Roman"/>
          <w:sz w:val="28"/>
          <w:szCs w:val="28"/>
          <w:lang w:eastAsia="ru-RU"/>
        </w:rPr>
        <w:t>в 5</w:t>
      </w:r>
      <w:proofErr w:type="gramEnd"/>
      <w:r w:rsidRPr="008C6DA8">
        <w:rPr>
          <w:rFonts w:ascii="Times New Roman" w:eastAsia="Times New Roman" w:hAnsi="Times New Roman" w:cs="Times New Roman"/>
          <w:sz w:val="28"/>
          <w:szCs w:val="28"/>
          <w:lang w:eastAsia="ru-RU"/>
        </w:rPr>
        <w:t xml:space="preserve"> классе </w:t>
      </w:r>
      <w:r w:rsidRPr="008C6DA8">
        <w:rPr>
          <w:rFonts w:ascii="Times New Roman" w:eastAsia="Times New Roman" w:hAnsi="Times New Roman" w:cs="Times New Roman"/>
          <w:sz w:val="28"/>
          <w:szCs w:val="28"/>
          <w:lang w:eastAsia="ar-SA"/>
        </w:rPr>
        <w:t>МОКУ «</w:t>
      </w:r>
      <w:proofErr w:type="gramStart"/>
      <w:r w:rsidRPr="008C6DA8">
        <w:rPr>
          <w:rFonts w:ascii="Times New Roman" w:eastAsia="Times New Roman" w:hAnsi="Times New Roman" w:cs="Times New Roman"/>
          <w:sz w:val="28"/>
          <w:szCs w:val="28"/>
          <w:lang w:eastAsia="ar-SA"/>
        </w:rPr>
        <w:t>С(</w:t>
      </w:r>
      <w:proofErr w:type="gramEnd"/>
      <w:r w:rsidRPr="008C6DA8">
        <w:rPr>
          <w:rFonts w:ascii="Times New Roman" w:eastAsia="Times New Roman" w:hAnsi="Times New Roman" w:cs="Times New Roman"/>
          <w:sz w:val="28"/>
          <w:szCs w:val="28"/>
          <w:lang w:eastAsia="ar-SA"/>
        </w:rPr>
        <w:t>К)ОШ №10 (</w:t>
      </w:r>
      <w:r w:rsidRPr="008C6DA8">
        <w:rPr>
          <w:rFonts w:ascii="Times New Roman" w:eastAsia="Times New Roman" w:hAnsi="Times New Roman" w:cs="Times New Roman"/>
          <w:sz w:val="28"/>
          <w:szCs w:val="28"/>
          <w:lang w:val="en-US" w:eastAsia="ar-SA"/>
        </w:rPr>
        <w:t>VIII</w:t>
      </w:r>
      <w:r w:rsidRPr="008C6DA8">
        <w:rPr>
          <w:rFonts w:ascii="Times New Roman" w:eastAsia="Times New Roman" w:hAnsi="Times New Roman" w:cs="Times New Roman"/>
          <w:sz w:val="28"/>
          <w:szCs w:val="28"/>
          <w:lang w:eastAsia="ar-SA"/>
        </w:rPr>
        <w:t xml:space="preserve"> вида)» г. Каспийска.</w:t>
      </w:r>
    </w:p>
    <w:p w:rsidR="008C6DA8" w:rsidRPr="008C6DA8" w:rsidRDefault="008C6DA8" w:rsidP="008C6DA8">
      <w:pPr>
        <w:spacing w:after="0" w:line="360" w:lineRule="auto"/>
        <w:jc w:val="both"/>
        <w:rPr>
          <w:rFonts w:ascii="Times New Roman" w:eastAsia="Times New Roman" w:hAnsi="Times New Roman" w:cs="Times New Roman"/>
          <w:sz w:val="28"/>
          <w:szCs w:val="28"/>
          <w:lang w:eastAsia="ru-RU"/>
        </w:rPr>
      </w:pPr>
    </w:p>
    <w:p w:rsidR="008C6DA8" w:rsidRPr="008C6DA8" w:rsidRDefault="008C6DA8" w:rsidP="008C6DA8">
      <w:pPr>
        <w:spacing w:after="0" w:line="360" w:lineRule="auto"/>
        <w:jc w:val="both"/>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Нормативные документы:</w:t>
      </w:r>
    </w:p>
    <w:p w:rsidR="008C6DA8" w:rsidRPr="008C6DA8" w:rsidRDefault="008C6DA8" w:rsidP="008C6DA8">
      <w:pPr>
        <w:spacing w:after="0" w:line="36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Федеральный закон "Об образовании в Российской Федерации" от 29.12.2012 N 273-ФЗ (редакция 2016г);</w:t>
      </w:r>
    </w:p>
    <w:p w:rsidR="008C6DA8" w:rsidRPr="008C6DA8" w:rsidRDefault="008C6DA8" w:rsidP="008C6DA8">
      <w:pPr>
        <w:spacing w:after="0" w:line="360" w:lineRule="auto"/>
        <w:jc w:val="both"/>
        <w:rPr>
          <w:rFonts w:ascii="Times New Roman" w:eastAsia="Calibri" w:hAnsi="Times New Roman" w:cs="Times New Roman"/>
          <w:sz w:val="28"/>
          <w:szCs w:val="28"/>
        </w:rPr>
      </w:pPr>
      <w:r w:rsidRPr="008C6DA8">
        <w:rPr>
          <w:rFonts w:ascii="Times New Roman" w:eastAsia="Times New Roman" w:hAnsi="Times New Roman" w:cs="Times New Roman"/>
          <w:sz w:val="28"/>
          <w:szCs w:val="28"/>
          <w:lang w:eastAsia="ru-RU"/>
        </w:rPr>
        <w:t xml:space="preserve">- </w:t>
      </w:r>
      <w:r w:rsidRPr="008C6DA8">
        <w:rPr>
          <w:rFonts w:ascii="Times New Roman" w:eastAsia="Calibri" w:hAnsi="Times New Roman" w:cs="Times New Roman"/>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 п</w:t>
      </w:r>
      <w:r w:rsidRPr="008C6DA8">
        <w:rPr>
          <w:rFonts w:ascii="Times New Roman" w:eastAsia="Times New Roman" w:hAnsi="Times New Roman" w:cs="Times New Roman"/>
          <w:sz w:val="28"/>
          <w:szCs w:val="28"/>
        </w:rPr>
        <w:t>риказ</w:t>
      </w:r>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rPr>
        <w:t>Минобрнауки</w:t>
      </w:r>
      <w:proofErr w:type="spellEnd"/>
      <w:r w:rsidRPr="008C6DA8">
        <w:rPr>
          <w:rFonts w:ascii="Times New Roman" w:eastAsia="Times New Roman" w:hAnsi="Times New Roman" w:cs="Times New Roman"/>
          <w:sz w:val="28"/>
          <w:szCs w:val="28"/>
        </w:rPr>
        <w:t xml:space="preserve"> РФ </w:t>
      </w:r>
      <w:r w:rsidRPr="008C6DA8">
        <w:rPr>
          <w:rFonts w:ascii="Times New Roman" w:eastAsia="Times New Roman" w:hAnsi="Times New Roman" w:cs="Times New Roman"/>
          <w:sz w:val="28"/>
          <w:szCs w:val="28"/>
          <w:lang w:eastAsia="ru-RU"/>
        </w:rPr>
        <w:t>от 19 декабря 2014 года №1599, з</w:t>
      </w:r>
      <w:r w:rsidRPr="008C6DA8">
        <w:rPr>
          <w:rFonts w:ascii="Times New Roman" w:eastAsia="Calibri" w:hAnsi="Times New Roman" w:cs="Times New Roman"/>
          <w:sz w:val="28"/>
          <w:szCs w:val="28"/>
        </w:rPr>
        <w:t>арегистрировано в Минюсте РФ 3 февраля 2015года №35850;</w:t>
      </w:r>
    </w:p>
    <w:p w:rsidR="008C6DA8" w:rsidRPr="008C6DA8" w:rsidRDefault="008C6DA8" w:rsidP="008C6DA8">
      <w:pPr>
        <w:spacing w:after="0" w:line="360" w:lineRule="auto"/>
        <w:jc w:val="both"/>
        <w:rPr>
          <w:rFonts w:ascii="Times New Roman" w:eastAsia="Calibri" w:hAnsi="Times New Roman" w:cs="Times New Roman"/>
          <w:sz w:val="28"/>
          <w:szCs w:val="28"/>
        </w:rPr>
      </w:pPr>
      <w:proofErr w:type="gramStart"/>
      <w:r w:rsidRPr="008C6DA8">
        <w:rPr>
          <w:rFonts w:ascii="Times New Roman" w:eastAsia="Calibri" w:hAnsi="Times New Roman" w:cs="Times New Roman"/>
          <w:sz w:val="28"/>
          <w:szCs w:val="28"/>
        </w:rPr>
        <w:t>-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от 10 июля 2015 года № 26;</w:t>
      </w:r>
      <w:proofErr w:type="gramEnd"/>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2.Общие сведения о ребёнке</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 xml:space="preserve">ФИО: </w:t>
      </w:r>
      <w:proofErr w:type="spellStart"/>
      <w:r w:rsidRPr="008C6DA8">
        <w:rPr>
          <w:rFonts w:ascii="Times New Roman" w:eastAsia="Times New Roman" w:hAnsi="Times New Roman" w:cs="Times New Roman"/>
          <w:sz w:val="28"/>
          <w:szCs w:val="28"/>
          <w:lang w:eastAsia="ru-RU"/>
        </w:rPr>
        <w:t>Уцумиев</w:t>
      </w:r>
      <w:proofErr w:type="spellEnd"/>
      <w:r w:rsidRPr="008C6DA8">
        <w:rPr>
          <w:rFonts w:ascii="Times New Roman" w:eastAsia="Times New Roman" w:hAnsi="Times New Roman" w:cs="Times New Roman"/>
          <w:sz w:val="28"/>
          <w:szCs w:val="28"/>
          <w:lang w:eastAsia="ru-RU"/>
        </w:rPr>
        <w:t xml:space="preserve"> Магомед </w:t>
      </w:r>
      <w:proofErr w:type="spellStart"/>
      <w:r w:rsidRPr="008C6DA8">
        <w:rPr>
          <w:rFonts w:ascii="Times New Roman" w:eastAsia="Times New Roman" w:hAnsi="Times New Roman" w:cs="Times New Roman"/>
          <w:sz w:val="28"/>
          <w:szCs w:val="28"/>
          <w:lang w:eastAsia="ru-RU"/>
        </w:rPr>
        <w:t>Сурхаевич</w:t>
      </w:r>
      <w:proofErr w:type="spellEnd"/>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 xml:space="preserve">Дата рождения: </w:t>
      </w:r>
      <w:r w:rsidRPr="008C6DA8">
        <w:rPr>
          <w:rFonts w:ascii="Times New Roman" w:eastAsia="Times New Roman" w:hAnsi="Times New Roman" w:cs="Times New Roman"/>
          <w:sz w:val="28"/>
          <w:szCs w:val="28"/>
          <w:lang w:eastAsia="ru-RU"/>
        </w:rPr>
        <w:t>09.03.2007г</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Возраст:</w:t>
      </w:r>
      <w:r w:rsidR="00DC1177">
        <w:rPr>
          <w:rFonts w:ascii="Times New Roman" w:eastAsia="Times New Roman" w:hAnsi="Times New Roman" w:cs="Times New Roman"/>
          <w:sz w:val="28"/>
          <w:szCs w:val="28"/>
          <w:lang w:eastAsia="ru-RU"/>
        </w:rPr>
        <w:t>11</w:t>
      </w:r>
      <w:bookmarkStart w:id="0" w:name="_GoBack"/>
      <w:bookmarkEnd w:id="0"/>
      <w:r w:rsidRPr="008C6DA8">
        <w:rPr>
          <w:rFonts w:ascii="Times New Roman" w:eastAsia="Times New Roman" w:hAnsi="Times New Roman" w:cs="Times New Roman"/>
          <w:sz w:val="28"/>
          <w:szCs w:val="28"/>
          <w:lang w:eastAsia="ru-RU"/>
        </w:rPr>
        <w:t xml:space="preserve"> лет</w:t>
      </w:r>
    </w:p>
    <w:p w:rsidR="008C6DA8" w:rsidRPr="008C6DA8" w:rsidRDefault="008C6DA8" w:rsidP="008C6DA8">
      <w:pPr>
        <w:spacing w:after="0" w:line="360" w:lineRule="auto"/>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Место жительства:</w:t>
      </w:r>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г</w:t>
      </w:r>
      <w:proofErr w:type="gramStart"/>
      <w:r w:rsidRPr="008C6DA8">
        <w:rPr>
          <w:rFonts w:ascii="Times New Roman" w:eastAsia="Times New Roman" w:hAnsi="Times New Roman" w:cs="Times New Roman"/>
          <w:sz w:val="28"/>
          <w:szCs w:val="28"/>
          <w:lang w:eastAsia="ru-RU"/>
        </w:rPr>
        <w:t>.К</w:t>
      </w:r>
      <w:proofErr w:type="gramEnd"/>
      <w:r w:rsidRPr="008C6DA8">
        <w:rPr>
          <w:rFonts w:ascii="Times New Roman" w:eastAsia="Times New Roman" w:hAnsi="Times New Roman" w:cs="Times New Roman"/>
          <w:sz w:val="28"/>
          <w:szCs w:val="28"/>
          <w:lang w:eastAsia="ru-RU"/>
        </w:rPr>
        <w:t>аспийск</w:t>
      </w:r>
      <w:proofErr w:type="spellEnd"/>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ул.Строительная</w:t>
      </w:r>
      <w:proofErr w:type="spellEnd"/>
      <w:r w:rsidRPr="008C6DA8">
        <w:rPr>
          <w:rFonts w:ascii="Times New Roman" w:eastAsia="Times New Roman" w:hAnsi="Times New Roman" w:cs="Times New Roman"/>
          <w:sz w:val="28"/>
          <w:szCs w:val="28"/>
          <w:lang w:eastAsia="ru-RU"/>
        </w:rPr>
        <w:t>, д.14</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Мать:</w:t>
      </w:r>
      <w:r w:rsidRPr="008C6DA8">
        <w:rPr>
          <w:rFonts w:ascii="Times New Roman" w:eastAsia="Times New Roman" w:hAnsi="Times New Roman" w:cs="Times New Roman"/>
          <w:i/>
          <w:sz w:val="28"/>
          <w:szCs w:val="28"/>
          <w:lang w:eastAsia="ru-RU"/>
        </w:rPr>
        <w:t xml:space="preserve"> </w:t>
      </w:r>
      <w:proofErr w:type="spellStart"/>
      <w:r w:rsidRPr="008C6DA8">
        <w:rPr>
          <w:rFonts w:ascii="Times New Roman" w:eastAsia="Times New Roman" w:hAnsi="Times New Roman" w:cs="Times New Roman"/>
          <w:sz w:val="28"/>
          <w:szCs w:val="28"/>
          <w:lang w:eastAsia="ru-RU"/>
        </w:rPr>
        <w:t>Уцумиева</w:t>
      </w:r>
      <w:proofErr w:type="spellEnd"/>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Зухра</w:t>
      </w:r>
      <w:proofErr w:type="spellEnd"/>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Зиявутдиновна</w:t>
      </w:r>
      <w:proofErr w:type="spellEnd"/>
    </w:p>
    <w:p w:rsidR="008C6DA8" w:rsidRPr="008C6DA8" w:rsidRDefault="008C6DA8" w:rsidP="008C6DA8">
      <w:pPr>
        <w:spacing w:after="0" w:line="360" w:lineRule="auto"/>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 xml:space="preserve">Отец: </w:t>
      </w:r>
      <w:proofErr w:type="spellStart"/>
      <w:r w:rsidRPr="008C6DA8">
        <w:rPr>
          <w:rFonts w:ascii="Times New Roman" w:eastAsia="Times New Roman" w:hAnsi="Times New Roman" w:cs="Times New Roman"/>
          <w:sz w:val="28"/>
          <w:szCs w:val="28"/>
          <w:lang w:eastAsia="ru-RU"/>
        </w:rPr>
        <w:t>Уцумиев</w:t>
      </w:r>
      <w:proofErr w:type="spellEnd"/>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Сурхай</w:t>
      </w:r>
      <w:proofErr w:type="spellEnd"/>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Уцумиевич</w:t>
      </w:r>
      <w:proofErr w:type="spellEnd"/>
    </w:p>
    <w:p w:rsidR="008C6DA8" w:rsidRPr="008C6DA8" w:rsidRDefault="008C6DA8" w:rsidP="00836167">
      <w:pPr>
        <w:spacing w:after="0" w:line="360" w:lineRule="auto"/>
        <w:rPr>
          <w:rFonts w:ascii="Times New Roman" w:eastAsia="Times New Roman" w:hAnsi="Times New Roman" w:cs="Times New Roman"/>
          <w:b/>
          <w:sz w:val="28"/>
          <w:szCs w:val="28"/>
          <w:lang w:eastAsia="ar-SA"/>
        </w:rPr>
      </w:pPr>
      <w:r w:rsidRPr="008C6DA8">
        <w:rPr>
          <w:rFonts w:ascii="Times New Roman" w:eastAsia="Times New Roman" w:hAnsi="Times New Roman" w:cs="Times New Roman"/>
          <w:b/>
          <w:sz w:val="28"/>
          <w:szCs w:val="28"/>
          <w:lang w:eastAsia="ru-RU"/>
        </w:rPr>
        <w:t>Год обучения в</w:t>
      </w:r>
      <w:r w:rsidRPr="008C6DA8">
        <w:rPr>
          <w:rFonts w:ascii="Times New Roman" w:eastAsia="Times New Roman" w:hAnsi="Times New Roman" w:cs="Times New Roman"/>
          <w:sz w:val="28"/>
          <w:szCs w:val="28"/>
          <w:lang w:eastAsia="ar-SA"/>
        </w:rPr>
        <w:t xml:space="preserve"> </w:t>
      </w:r>
      <w:r w:rsidRPr="008C6DA8">
        <w:rPr>
          <w:rFonts w:ascii="Times New Roman" w:eastAsia="Times New Roman" w:hAnsi="Times New Roman" w:cs="Times New Roman"/>
          <w:b/>
          <w:sz w:val="28"/>
          <w:szCs w:val="28"/>
          <w:lang w:eastAsia="ar-SA"/>
        </w:rPr>
        <w:t>МОКУ «</w:t>
      </w:r>
      <w:proofErr w:type="gramStart"/>
      <w:r w:rsidRPr="008C6DA8">
        <w:rPr>
          <w:rFonts w:ascii="Times New Roman" w:eastAsia="Times New Roman" w:hAnsi="Times New Roman" w:cs="Times New Roman"/>
          <w:b/>
          <w:sz w:val="28"/>
          <w:szCs w:val="28"/>
          <w:lang w:eastAsia="ar-SA"/>
        </w:rPr>
        <w:t>С(</w:t>
      </w:r>
      <w:proofErr w:type="gramEnd"/>
      <w:r w:rsidRPr="008C6DA8">
        <w:rPr>
          <w:rFonts w:ascii="Times New Roman" w:eastAsia="Times New Roman" w:hAnsi="Times New Roman" w:cs="Times New Roman"/>
          <w:b/>
          <w:sz w:val="28"/>
          <w:szCs w:val="28"/>
          <w:lang w:eastAsia="ar-SA"/>
        </w:rPr>
        <w:t>К)ОШ №10 (</w:t>
      </w:r>
      <w:r w:rsidRPr="008C6DA8">
        <w:rPr>
          <w:rFonts w:ascii="Times New Roman" w:eastAsia="Times New Roman" w:hAnsi="Times New Roman" w:cs="Times New Roman"/>
          <w:b/>
          <w:sz w:val="28"/>
          <w:szCs w:val="28"/>
          <w:lang w:val="en-US" w:eastAsia="ar-SA"/>
        </w:rPr>
        <w:t>VIII</w:t>
      </w:r>
      <w:r w:rsidR="00836167">
        <w:rPr>
          <w:rFonts w:ascii="Times New Roman" w:eastAsia="Times New Roman" w:hAnsi="Times New Roman" w:cs="Times New Roman"/>
          <w:b/>
          <w:sz w:val="28"/>
          <w:szCs w:val="28"/>
          <w:lang w:eastAsia="ar-SA"/>
        </w:rPr>
        <w:t xml:space="preserve"> вида)»</w:t>
      </w:r>
      <w:r w:rsidRPr="008C6DA8">
        <w:rPr>
          <w:rFonts w:ascii="Times New Roman" w:eastAsia="Times New Roman" w:hAnsi="Times New Roman" w:cs="Times New Roman"/>
          <w:b/>
          <w:sz w:val="28"/>
          <w:szCs w:val="28"/>
          <w:lang w:eastAsia="ar-SA"/>
        </w:rPr>
        <w:t>г. Каспийска</w:t>
      </w:r>
      <w:r w:rsidRPr="008C6DA8">
        <w:rPr>
          <w:rFonts w:ascii="Times New Roman" w:eastAsia="Times New Roman" w:hAnsi="Times New Roman" w:cs="Times New Roman"/>
          <w:b/>
          <w:sz w:val="28"/>
          <w:szCs w:val="28"/>
          <w:lang w:eastAsia="ru-RU"/>
        </w:rPr>
        <w:t xml:space="preserve">: </w:t>
      </w:r>
      <w:r w:rsidRPr="008C6DA8">
        <w:rPr>
          <w:rFonts w:ascii="Times New Roman" w:eastAsia="Times New Roman" w:hAnsi="Times New Roman" w:cs="Times New Roman"/>
          <w:sz w:val="28"/>
          <w:szCs w:val="28"/>
          <w:lang w:eastAsia="ru-RU"/>
        </w:rPr>
        <w:t>4</w:t>
      </w:r>
    </w:p>
    <w:p w:rsidR="008C6DA8" w:rsidRPr="008C6DA8" w:rsidRDefault="008C6DA8" w:rsidP="00836167">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Ступень обучения:</w:t>
      </w:r>
      <w:r w:rsidRPr="008C6DA8">
        <w:rPr>
          <w:rFonts w:ascii="Times New Roman" w:eastAsia="Times New Roman" w:hAnsi="Times New Roman" w:cs="Times New Roman"/>
          <w:sz w:val="28"/>
          <w:szCs w:val="28"/>
          <w:lang w:eastAsia="ru-RU"/>
        </w:rPr>
        <w:t xml:space="preserve"> </w:t>
      </w:r>
      <w:r w:rsidRPr="008C6DA8">
        <w:rPr>
          <w:rFonts w:ascii="Times New Roman" w:eastAsia="Times New Roman" w:hAnsi="Times New Roman" w:cs="Times New Roman"/>
          <w:sz w:val="28"/>
          <w:szCs w:val="28"/>
          <w:lang w:val="en-US" w:eastAsia="ru-RU"/>
        </w:rPr>
        <w:t>I</w:t>
      </w:r>
    </w:p>
    <w:p w:rsidR="008C6DA8" w:rsidRPr="008C6DA8" w:rsidRDefault="008C6DA8" w:rsidP="008C6DA8">
      <w:pPr>
        <w:spacing w:after="0" w:line="360" w:lineRule="auto"/>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Группа (особые потребности):</w:t>
      </w:r>
      <w:r w:rsidRPr="008C6DA8">
        <w:rPr>
          <w:rFonts w:ascii="Times New Roman" w:eastAsia="Times New Roman" w:hAnsi="Times New Roman" w:cs="Times New Roman"/>
          <w:i/>
          <w:sz w:val="28"/>
          <w:szCs w:val="28"/>
          <w:lang w:eastAsia="ru-RU"/>
        </w:rPr>
        <w:t xml:space="preserve"> </w:t>
      </w:r>
      <w:r w:rsidRPr="008C6DA8">
        <w:rPr>
          <w:rFonts w:ascii="Times New Roman" w:eastAsia="Times New Roman" w:hAnsi="Times New Roman" w:cs="Times New Roman"/>
          <w:sz w:val="28"/>
          <w:szCs w:val="28"/>
          <w:lang w:val="en-US" w:eastAsia="ru-RU"/>
        </w:rPr>
        <w:t>V</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t xml:space="preserve">Заключение ПМПК: </w:t>
      </w:r>
      <w:r w:rsidRPr="008C6DA8">
        <w:rPr>
          <w:rFonts w:ascii="Times New Roman" w:eastAsia="Times New Roman" w:hAnsi="Times New Roman" w:cs="Times New Roman"/>
          <w:sz w:val="28"/>
          <w:szCs w:val="28"/>
          <w:lang w:eastAsia="ru-RU"/>
        </w:rPr>
        <w:t>По результатам комплексного психолого-педагогического обследования установлено, что ребёнок с установленной индивидуальностью является обучающимся с ограниченными возможностями здоровья и нуждается в организации специальных условий.</w:t>
      </w:r>
    </w:p>
    <w:p w:rsidR="008C6DA8" w:rsidRPr="008C6DA8" w:rsidRDefault="008C6DA8" w:rsidP="008C6DA8">
      <w:pPr>
        <w:spacing w:after="0" w:line="360" w:lineRule="auto"/>
        <w:rPr>
          <w:rFonts w:ascii="Times New Roman" w:eastAsia="Calibri" w:hAnsi="Times New Roman" w:cs="Times New Roman"/>
          <w:sz w:val="28"/>
          <w:szCs w:val="28"/>
          <w:lang w:eastAsia="ru-RU"/>
        </w:rPr>
      </w:pPr>
      <w:r w:rsidRPr="008C6DA8">
        <w:rPr>
          <w:rFonts w:ascii="Times New Roman" w:eastAsia="Calibri" w:hAnsi="Times New Roman" w:cs="Times New Roman"/>
          <w:sz w:val="28"/>
          <w:szCs w:val="28"/>
          <w:lang w:eastAsia="ru-RU"/>
        </w:rPr>
        <w:t xml:space="preserve">Умеренная умственная отсталость. (F 70,1). Общее недоразвитие речи 2-го уровня. Стойкая социальная </w:t>
      </w:r>
      <w:proofErr w:type="spellStart"/>
      <w:r w:rsidRPr="008C6DA8">
        <w:rPr>
          <w:rFonts w:ascii="Times New Roman" w:eastAsia="Calibri" w:hAnsi="Times New Roman" w:cs="Times New Roman"/>
          <w:sz w:val="28"/>
          <w:szCs w:val="28"/>
          <w:lang w:eastAsia="ru-RU"/>
        </w:rPr>
        <w:t>дезадаптация</w:t>
      </w:r>
      <w:proofErr w:type="spellEnd"/>
      <w:r w:rsidRPr="008C6DA8">
        <w:rPr>
          <w:rFonts w:ascii="Times New Roman" w:eastAsia="Calibri" w:hAnsi="Times New Roman" w:cs="Times New Roman"/>
          <w:sz w:val="28"/>
          <w:szCs w:val="28"/>
          <w:lang w:eastAsia="ru-RU"/>
        </w:rPr>
        <w:t xml:space="preserve">. </w:t>
      </w: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ind w:left="360"/>
        <w:jc w:val="center"/>
        <w:rPr>
          <w:rFonts w:ascii="Times New Roman" w:eastAsia="@Arial Unicode MS" w:hAnsi="Times New Roman" w:cs="Times New Roman"/>
          <w:b/>
          <w:sz w:val="28"/>
          <w:szCs w:val="28"/>
          <w:lang w:eastAsia="ru-RU"/>
        </w:rPr>
      </w:pPr>
    </w:p>
    <w:p w:rsidR="008C6DA8" w:rsidRPr="008C6DA8" w:rsidRDefault="008C6DA8" w:rsidP="008C6DA8">
      <w:pPr>
        <w:widowControl w:val="0"/>
        <w:autoSpaceDE w:val="0"/>
        <w:autoSpaceDN w:val="0"/>
        <w:adjustRightInd w:val="0"/>
        <w:spacing w:after="0" w:line="360" w:lineRule="auto"/>
        <w:jc w:val="both"/>
        <w:rPr>
          <w:rFonts w:ascii="Times New Roman" w:eastAsia="@Arial Unicode MS" w:hAnsi="Times New Roman" w:cs="Times New Roman"/>
          <w:b/>
          <w:sz w:val="28"/>
          <w:szCs w:val="28"/>
          <w:lang w:eastAsia="ru-RU"/>
        </w:rPr>
      </w:pPr>
      <w:r w:rsidRPr="008C6DA8">
        <w:rPr>
          <w:rFonts w:ascii="Times New Roman" w:eastAsia="@Arial Unicode MS" w:hAnsi="Times New Roman" w:cs="Times New Roman"/>
          <w:b/>
          <w:sz w:val="28"/>
          <w:szCs w:val="28"/>
          <w:lang w:eastAsia="ru-RU"/>
        </w:rPr>
        <w:t xml:space="preserve">                     3.Общая характеристика на ребенка с ТМНР</w:t>
      </w:r>
    </w:p>
    <w:p w:rsidR="008C6DA8" w:rsidRPr="008C6DA8" w:rsidRDefault="008C6DA8" w:rsidP="008C6DA8">
      <w:pPr>
        <w:widowControl w:val="0"/>
        <w:autoSpaceDE w:val="0"/>
        <w:autoSpaceDN w:val="0"/>
        <w:adjustRightInd w:val="0"/>
        <w:spacing w:after="0" w:line="360" w:lineRule="auto"/>
        <w:rPr>
          <w:rFonts w:ascii="Times New Roman" w:eastAsia="@Arial Unicode MS" w:hAnsi="Times New Roman" w:cs="Times New Roman"/>
          <w:sz w:val="28"/>
          <w:szCs w:val="28"/>
          <w:lang w:eastAsia="ru-RU"/>
        </w:rPr>
      </w:pPr>
      <w:r w:rsidRPr="008C6DA8">
        <w:rPr>
          <w:rFonts w:ascii="Times New Roman" w:eastAsia="@Arial Unicode MS" w:hAnsi="Times New Roman" w:cs="Times New Roman"/>
          <w:b/>
          <w:sz w:val="28"/>
          <w:szCs w:val="28"/>
          <w:lang w:eastAsia="ru-RU"/>
        </w:rPr>
        <w:t xml:space="preserve"> </w:t>
      </w:r>
      <w:proofErr w:type="spellStart"/>
      <w:r w:rsidRPr="008C6DA8">
        <w:rPr>
          <w:rFonts w:ascii="Times New Roman" w:eastAsia="@Arial Unicode MS" w:hAnsi="Times New Roman" w:cs="Times New Roman"/>
          <w:sz w:val="28"/>
          <w:szCs w:val="28"/>
          <w:lang w:eastAsia="ru-RU"/>
        </w:rPr>
        <w:t>Уцумиев</w:t>
      </w:r>
      <w:proofErr w:type="spellEnd"/>
      <w:r w:rsidRPr="008C6DA8">
        <w:rPr>
          <w:rFonts w:ascii="Times New Roman" w:eastAsia="@Arial Unicode MS" w:hAnsi="Times New Roman" w:cs="Times New Roman"/>
          <w:sz w:val="28"/>
          <w:szCs w:val="28"/>
          <w:lang w:eastAsia="ru-RU"/>
        </w:rPr>
        <w:t xml:space="preserve"> Магомед </w:t>
      </w:r>
      <w:proofErr w:type="spellStart"/>
      <w:r w:rsidRPr="008C6DA8">
        <w:rPr>
          <w:rFonts w:ascii="Times New Roman" w:eastAsia="@Arial Unicode MS" w:hAnsi="Times New Roman" w:cs="Times New Roman"/>
          <w:sz w:val="28"/>
          <w:szCs w:val="28"/>
          <w:lang w:eastAsia="ru-RU"/>
        </w:rPr>
        <w:t>Сурхаевич</w:t>
      </w:r>
      <w:proofErr w:type="spellEnd"/>
      <w:r w:rsidRPr="008C6DA8">
        <w:rPr>
          <w:rFonts w:ascii="Times New Roman" w:eastAsia="@Arial Unicode MS" w:hAnsi="Times New Roman" w:cs="Times New Roman"/>
          <w:sz w:val="28"/>
          <w:szCs w:val="28"/>
          <w:lang w:eastAsia="ru-RU"/>
        </w:rPr>
        <w:t xml:space="preserve">  родился 09.03.2007 г.  Мальчик проживает в  г. Каспийске, ул. Строительная, д.14;  обучается с 01.09.2016</w:t>
      </w:r>
      <w:r w:rsidR="00836167">
        <w:rPr>
          <w:rFonts w:ascii="Times New Roman" w:eastAsia="@Arial Unicode MS" w:hAnsi="Times New Roman" w:cs="Times New Roman"/>
          <w:sz w:val="28"/>
          <w:szCs w:val="28"/>
          <w:lang w:eastAsia="ru-RU"/>
        </w:rPr>
        <w:t xml:space="preserve"> </w:t>
      </w:r>
      <w:r w:rsidRPr="008C6DA8">
        <w:rPr>
          <w:rFonts w:ascii="Times New Roman" w:eastAsia="@Arial Unicode MS" w:hAnsi="Times New Roman" w:cs="Times New Roman"/>
          <w:sz w:val="28"/>
          <w:szCs w:val="28"/>
          <w:lang w:eastAsia="ru-RU"/>
        </w:rPr>
        <w:t>г</w:t>
      </w:r>
      <w:r w:rsidR="00836167">
        <w:rPr>
          <w:rFonts w:ascii="Times New Roman" w:eastAsia="@Arial Unicode MS" w:hAnsi="Times New Roman" w:cs="Times New Roman"/>
          <w:sz w:val="28"/>
          <w:szCs w:val="28"/>
          <w:lang w:eastAsia="ru-RU"/>
        </w:rPr>
        <w:t xml:space="preserve">ода </w:t>
      </w:r>
      <w:r w:rsidRPr="008C6DA8">
        <w:rPr>
          <w:rFonts w:ascii="Times New Roman" w:eastAsia="@Arial Unicode MS" w:hAnsi="Times New Roman" w:cs="Times New Roman"/>
          <w:sz w:val="28"/>
          <w:szCs w:val="28"/>
          <w:lang w:eastAsia="ru-RU"/>
        </w:rPr>
        <w:t xml:space="preserve"> в </w:t>
      </w:r>
      <w:r w:rsidRPr="008C6DA8">
        <w:rPr>
          <w:rFonts w:ascii="Times New Roman" w:eastAsia="@Arial Unicode MS" w:hAnsi="Times New Roman" w:cs="Times New Roman"/>
          <w:sz w:val="28"/>
          <w:szCs w:val="28"/>
          <w:lang w:eastAsia="ar-SA"/>
        </w:rPr>
        <w:t xml:space="preserve"> МОКУ «</w:t>
      </w:r>
      <w:proofErr w:type="gramStart"/>
      <w:r w:rsidRPr="008C6DA8">
        <w:rPr>
          <w:rFonts w:ascii="Times New Roman" w:eastAsia="@Arial Unicode MS" w:hAnsi="Times New Roman" w:cs="Times New Roman"/>
          <w:sz w:val="28"/>
          <w:szCs w:val="28"/>
          <w:lang w:eastAsia="ar-SA"/>
        </w:rPr>
        <w:t>С(</w:t>
      </w:r>
      <w:proofErr w:type="gramEnd"/>
      <w:r w:rsidRPr="008C6DA8">
        <w:rPr>
          <w:rFonts w:ascii="Times New Roman" w:eastAsia="@Arial Unicode MS" w:hAnsi="Times New Roman" w:cs="Times New Roman"/>
          <w:sz w:val="28"/>
          <w:szCs w:val="28"/>
          <w:lang w:eastAsia="ar-SA"/>
        </w:rPr>
        <w:t>К)ОШ №10 (</w:t>
      </w:r>
      <w:r w:rsidRPr="008C6DA8">
        <w:rPr>
          <w:rFonts w:ascii="Times New Roman" w:eastAsia="@Arial Unicode MS" w:hAnsi="Times New Roman" w:cs="Times New Roman"/>
          <w:sz w:val="28"/>
          <w:szCs w:val="28"/>
          <w:lang w:val="en-US" w:eastAsia="ar-SA"/>
        </w:rPr>
        <w:t>VIII</w:t>
      </w:r>
      <w:r w:rsidRPr="008C6DA8">
        <w:rPr>
          <w:rFonts w:ascii="Times New Roman" w:eastAsia="@Arial Unicode MS" w:hAnsi="Times New Roman" w:cs="Times New Roman"/>
          <w:sz w:val="28"/>
          <w:szCs w:val="28"/>
          <w:lang w:eastAsia="ar-SA"/>
        </w:rPr>
        <w:t xml:space="preserve"> вида)» г. Каспийск</w:t>
      </w:r>
      <w:r w:rsidR="00836167">
        <w:rPr>
          <w:rFonts w:ascii="Times New Roman" w:eastAsia="@Arial Unicode MS" w:hAnsi="Times New Roman" w:cs="Times New Roman"/>
          <w:sz w:val="28"/>
          <w:szCs w:val="28"/>
          <w:lang w:eastAsia="ar-SA"/>
        </w:rPr>
        <w:t>а</w:t>
      </w:r>
      <w:r w:rsidRPr="008C6DA8">
        <w:rPr>
          <w:rFonts w:ascii="Times New Roman" w:eastAsia="@Arial Unicode MS" w:hAnsi="Times New Roman" w:cs="Times New Roman"/>
          <w:sz w:val="28"/>
          <w:szCs w:val="28"/>
          <w:lang w:eastAsia="ar-SA"/>
        </w:rPr>
        <w:t xml:space="preserve"> </w:t>
      </w:r>
      <w:r w:rsidRPr="008C6DA8">
        <w:rPr>
          <w:rFonts w:ascii="Times New Roman" w:eastAsia="@Arial Unicode MS" w:hAnsi="Times New Roman" w:cs="Times New Roman"/>
          <w:sz w:val="28"/>
          <w:szCs w:val="28"/>
          <w:lang w:eastAsia="ru-RU"/>
        </w:rPr>
        <w:t xml:space="preserve"> по адаптированной основной общеобразовательной программе </w:t>
      </w:r>
      <w:r w:rsidRPr="008C6DA8">
        <w:rPr>
          <w:rFonts w:ascii="Times New Roman" w:eastAsia="@Arial Unicode MS" w:hAnsi="Times New Roman" w:cs="Times New Roman"/>
          <w:bCs/>
          <w:sz w:val="28"/>
          <w:szCs w:val="28"/>
          <w:lang w:eastAsia="ru-RU"/>
        </w:rPr>
        <w:t>образования обучающихся с умственной  отсталостью (интеллектуальными нарушениями), (вариант 2).</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lastRenderedPageBreak/>
        <w:t xml:space="preserve">Мальчик передвигается самостоятельно, но под контролем взрослого. Эмоциональное состояние ребенка неустойчивое. Магомед малоподвижный, не активный, быстро утомляется.  Легко идет на контакт </w:t>
      </w:r>
      <w:proofErr w:type="gramStart"/>
      <w:r w:rsidRPr="008C6DA8">
        <w:rPr>
          <w:rFonts w:ascii="Times New Roman" w:eastAsia="Times New Roman" w:hAnsi="Times New Roman" w:cs="Times New Roman"/>
          <w:sz w:val="28"/>
          <w:szCs w:val="28"/>
          <w:lang w:eastAsia="ru-RU"/>
        </w:rPr>
        <w:t>со</w:t>
      </w:r>
      <w:proofErr w:type="gramEnd"/>
      <w:r w:rsidRPr="008C6DA8">
        <w:rPr>
          <w:rFonts w:ascii="Times New Roman" w:eastAsia="Times New Roman" w:hAnsi="Times New Roman" w:cs="Times New Roman"/>
          <w:sz w:val="28"/>
          <w:szCs w:val="28"/>
          <w:lang w:eastAsia="ru-RU"/>
        </w:rPr>
        <w:t xml:space="preserve"> взрослым. Понимает обращенную речь, соотносит себя с именем, улыбается. Активная речь развита не очень хорошо, говорит невнятно. Воспринимает происходящее вокруг себя адекватно.</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Самостоятельно держит ручку, карандаш, оставляя графический след на бумаге</w:t>
      </w:r>
      <w:r w:rsidRPr="008C6DA8">
        <w:rPr>
          <w:rFonts w:ascii="Times New Roman" w:eastAsia="Times New Roman" w:hAnsi="Times New Roman" w:cs="Times New Roman"/>
          <w:color w:val="C00000"/>
          <w:sz w:val="28"/>
          <w:szCs w:val="28"/>
          <w:lang w:eastAsia="ru-RU"/>
        </w:rPr>
        <w:t xml:space="preserve">. </w:t>
      </w:r>
      <w:r w:rsidRPr="008C6DA8">
        <w:rPr>
          <w:rFonts w:ascii="Times New Roman" w:eastAsia="Times New Roman" w:hAnsi="Times New Roman" w:cs="Times New Roman"/>
          <w:sz w:val="28"/>
          <w:szCs w:val="28"/>
          <w:lang w:eastAsia="ru-RU"/>
        </w:rPr>
        <w:t xml:space="preserve">Не видит контур, строку. В тетради пишет с направляющей помощью взрослого, обводит, закрашивает геометрические фигуры, при этом не соблюдает границы и выходит далеко за контур фигуры.  По просьбе взрослого показывает предметы на картинке. Задания по </w:t>
      </w:r>
      <w:proofErr w:type="gramStart"/>
      <w:r w:rsidRPr="008C6DA8">
        <w:rPr>
          <w:rFonts w:ascii="Times New Roman" w:eastAsia="Times New Roman" w:hAnsi="Times New Roman" w:cs="Times New Roman"/>
          <w:sz w:val="28"/>
          <w:szCs w:val="28"/>
          <w:lang w:eastAsia="ru-RU"/>
        </w:rPr>
        <w:t>типу</w:t>
      </w:r>
      <w:proofErr w:type="gramEnd"/>
      <w:r w:rsidRPr="008C6DA8">
        <w:rPr>
          <w:rFonts w:ascii="Times New Roman" w:eastAsia="Times New Roman" w:hAnsi="Times New Roman" w:cs="Times New Roman"/>
          <w:sz w:val="28"/>
          <w:szCs w:val="28"/>
          <w:lang w:eastAsia="ru-RU"/>
        </w:rPr>
        <w:t xml:space="preserve"> «Какого предмета не хватает»  не  выполняет. Разбирает и собирает с помощью взрослого пирамидку. Низкий уровень развития мышления: задания «найди лишнее», «сравни», «закончи предложение по смыслу», задания на обобщение, не выполняет.  Собирает простую разрезную картинку из восьми частей, более сложную фигуру затрудняется собрать. Пространственная ориентация слабая. Цвета не различает, знает некоторые геометрические фигуры. Дни недели, времена года не знает. </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Интерес к какой-либо деятельности носит кратковременный, неустойчивый характер.</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Таким </w:t>
      </w:r>
      <w:proofErr w:type="gramStart"/>
      <w:r w:rsidRPr="008C6DA8">
        <w:rPr>
          <w:rFonts w:ascii="Times New Roman" w:eastAsia="Times New Roman" w:hAnsi="Times New Roman" w:cs="Times New Roman"/>
          <w:sz w:val="28"/>
          <w:szCs w:val="28"/>
          <w:lang w:eastAsia="ru-RU"/>
        </w:rPr>
        <w:t>образом</w:t>
      </w:r>
      <w:proofErr w:type="gramEnd"/>
      <w:r w:rsidRPr="008C6DA8">
        <w:rPr>
          <w:rFonts w:ascii="Times New Roman" w:eastAsia="Times New Roman" w:hAnsi="Times New Roman" w:cs="Times New Roman"/>
          <w:sz w:val="28"/>
          <w:szCs w:val="28"/>
          <w:lang w:eastAsia="ru-RU"/>
        </w:rPr>
        <w:t xml:space="preserve"> можно сделать </w:t>
      </w:r>
      <w:r w:rsidRPr="008C6DA8">
        <w:rPr>
          <w:rFonts w:ascii="Times New Roman" w:eastAsia="Times New Roman" w:hAnsi="Times New Roman" w:cs="Times New Roman"/>
          <w:b/>
          <w:sz w:val="28"/>
          <w:szCs w:val="28"/>
          <w:lang w:eastAsia="ru-RU"/>
        </w:rPr>
        <w:t>выводы:</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Мальчик  проявляет интерес к общению </w:t>
      </w:r>
      <w:proofErr w:type="gramStart"/>
      <w:r w:rsidRPr="008C6DA8">
        <w:rPr>
          <w:rFonts w:ascii="Times New Roman" w:eastAsia="Times New Roman" w:hAnsi="Times New Roman" w:cs="Times New Roman"/>
          <w:sz w:val="28"/>
          <w:szCs w:val="28"/>
          <w:lang w:eastAsia="ru-RU"/>
        </w:rPr>
        <w:t>со</w:t>
      </w:r>
      <w:proofErr w:type="gramEnd"/>
      <w:r w:rsidRPr="008C6DA8">
        <w:rPr>
          <w:rFonts w:ascii="Times New Roman" w:eastAsia="Times New Roman" w:hAnsi="Times New Roman" w:cs="Times New Roman"/>
          <w:sz w:val="28"/>
          <w:szCs w:val="28"/>
          <w:lang w:eastAsia="ru-RU"/>
        </w:rPr>
        <w:t xml:space="preserve"> взрослыми и детьми.</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Эмоциональное состояние неустойчивое.</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Невербальные средства общения сформированы на среднем уровне.</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Мелкая моторика развита на низком уровне.</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Сенсорные эталоны усвоены частично.</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К учебной деятельности интерес не проявляет.</w:t>
      </w:r>
    </w:p>
    <w:p w:rsidR="008C6DA8" w:rsidRPr="008C6DA8" w:rsidRDefault="008C6DA8" w:rsidP="008C6DA8">
      <w:pPr>
        <w:numPr>
          <w:ilvl w:val="0"/>
          <w:numId w:val="3"/>
        </w:numPr>
        <w:spacing w:after="0" w:line="360" w:lineRule="auto"/>
        <w:contextualSpacing/>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Познавательные процессы сформированы на уровне ниже возрастной нормы.</w:t>
      </w:r>
    </w:p>
    <w:p w:rsidR="008C6DA8" w:rsidRPr="008C6DA8" w:rsidRDefault="008C6DA8" w:rsidP="008C6DA8">
      <w:pPr>
        <w:spacing w:after="0" w:line="360" w:lineRule="auto"/>
        <w:ind w:left="720"/>
        <w:contextualSpacing/>
        <w:rPr>
          <w:rFonts w:ascii="Times New Roman" w:eastAsia="Times New Roman" w:hAnsi="Times New Roman" w:cs="Times New Roman"/>
          <w:sz w:val="28"/>
          <w:szCs w:val="28"/>
          <w:lang w:eastAsia="ru-RU"/>
        </w:rPr>
      </w:pPr>
    </w:p>
    <w:p w:rsidR="008C6DA8" w:rsidRPr="008C6DA8" w:rsidRDefault="008C6DA8" w:rsidP="008C6DA8">
      <w:pPr>
        <w:spacing w:after="0" w:line="360" w:lineRule="auto"/>
        <w:ind w:left="360"/>
        <w:jc w:val="center"/>
        <w:rPr>
          <w:rFonts w:ascii="Times New Roman" w:eastAsia="Times New Roman" w:hAnsi="Times New Roman" w:cs="Times New Roman"/>
          <w:sz w:val="28"/>
          <w:szCs w:val="28"/>
          <w:lang w:eastAsia="ru-RU"/>
        </w:rPr>
      </w:pPr>
      <w:r w:rsidRPr="008C6DA8">
        <w:rPr>
          <w:rFonts w:ascii="Times New Roman" w:eastAsia="Times New Roman" w:hAnsi="Times New Roman" w:cs="Times New Roman"/>
          <w:b/>
          <w:sz w:val="28"/>
          <w:szCs w:val="28"/>
          <w:lang w:eastAsia="ru-RU"/>
        </w:rPr>
        <w:lastRenderedPageBreak/>
        <w:t>4.Индивидуальный учебный план</w:t>
      </w:r>
    </w:p>
    <w:tbl>
      <w:tblPr>
        <w:tblStyle w:val="a6"/>
        <w:tblW w:w="9039" w:type="dxa"/>
        <w:tblLayout w:type="fixed"/>
        <w:tblLook w:val="04A0" w:firstRow="1" w:lastRow="0" w:firstColumn="1" w:lastColumn="0" w:noHBand="0" w:noVBand="1"/>
      </w:tblPr>
      <w:tblGrid>
        <w:gridCol w:w="5211"/>
        <w:gridCol w:w="1843"/>
        <w:gridCol w:w="1985"/>
      </w:tblGrid>
      <w:tr w:rsidR="008C6DA8" w:rsidRPr="008C6DA8" w:rsidTr="004564E5">
        <w:trPr>
          <w:trHeight w:val="5"/>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
                <w:bCs/>
                <w:color w:val="000000"/>
                <w:sz w:val="28"/>
                <w:szCs w:val="28"/>
              </w:rPr>
            </w:pPr>
            <w:r w:rsidRPr="008C6DA8">
              <w:rPr>
                <w:rFonts w:ascii="Times New Roman" w:hAnsi="Times New Roman" w:cs="Times New Roman"/>
                <w:b/>
                <w:bCs/>
                <w:color w:val="000000"/>
                <w:sz w:val="28"/>
                <w:szCs w:val="28"/>
              </w:rPr>
              <w:t>Учебные предметы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
                <w:bCs/>
                <w:color w:val="000000"/>
                <w:sz w:val="28"/>
                <w:szCs w:val="28"/>
              </w:rPr>
            </w:pPr>
            <w:r w:rsidRPr="008C6DA8">
              <w:rPr>
                <w:rFonts w:ascii="Times New Roman" w:hAnsi="Times New Roman" w:cs="Times New Roman"/>
                <w:b/>
                <w:bCs/>
                <w:color w:val="000000"/>
                <w:sz w:val="28"/>
                <w:szCs w:val="28"/>
              </w:rPr>
              <w:t>Кол-во часов   в   неделю</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
                <w:bCs/>
                <w:color w:val="000000"/>
                <w:sz w:val="28"/>
                <w:szCs w:val="28"/>
              </w:rPr>
            </w:pPr>
            <w:r w:rsidRPr="008C6DA8">
              <w:rPr>
                <w:rFonts w:ascii="Times New Roman" w:hAnsi="Times New Roman" w:cs="Times New Roman"/>
                <w:b/>
                <w:bCs/>
                <w:color w:val="000000"/>
                <w:sz w:val="28"/>
                <w:szCs w:val="28"/>
              </w:rPr>
              <w:t>Кол-во часов     в     год</w:t>
            </w:r>
          </w:p>
        </w:tc>
      </w:tr>
      <w:tr w:rsidR="008C6DA8" w:rsidRPr="008C6DA8" w:rsidTr="004564E5">
        <w:trPr>
          <w:trHeight w:val="597"/>
        </w:trPr>
        <w:tc>
          <w:tcPr>
            <w:tcW w:w="52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1.Чтение и развитие речи</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68</w:t>
            </w:r>
          </w:p>
        </w:tc>
      </w:tr>
      <w:tr w:rsidR="008C6DA8" w:rsidRPr="008C6DA8" w:rsidTr="004564E5">
        <w:trPr>
          <w:trHeight w:val="561"/>
        </w:trPr>
        <w:tc>
          <w:tcPr>
            <w:tcW w:w="52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2.</w:t>
            </w:r>
            <w:r w:rsidRPr="008C6DA8">
              <w:rPr>
                <w:rFonts w:ascii="Times New Roman" w:hAnsi="Times New Roman" w:cs="Times New Roman"/>
                <w:color w:val="000000"/>
                <w:sz w:val="28"/>
                <w:szCs w:val="28"/>
              </w:rPr>
              <w:t xml:space="preserve"> Русский язык (письмо)</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sz w:val="28"/>
                <w:szCs w:val="28"/>
              </w:rPr>
            </w:pPr>
            <w:r w:rsidRPr="008C6DA8">
              <w:rPr>
                <w:rFonts w:ascii="Times New Roman" w:hAnsi="Times New Roman" w:cs="Times New Roman"/>
                <w:bCs/>
                <w:sz w:val="28"/>
                <w:szCs w:val="28"/>
              </w:rPr>
              <w:t>68</w:t>
            </w:r>
          </w:p>
        </w:tc>
      </w:tr>
      <w:tr w:rsidR="008C6DA8" w:rsidRPr="008C6DA8" w:rsidTr="004564E5">
        <w:trPr>
          <w:trHeight w:val="553"/>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jc w:val="both"/>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3.Математика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2</w:t>
            </w:r>
          </w:p>
        </w:tc>
        <w:tc>
          <w:tcPr>
            <w:tcW w:w="1985" w:type="dxa"/>
            <w:tcBorders>
              <w:top w:val="single" w:sz="4" w:space="0" w:color="000000" w:themeColor="text1"/>
              <w:left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sz w:val="28"/>
                <w:szCs w:val="28"/>
              </w:rPr>
            </w:pPr>
            <w:r w:rsidRPr="008C6DA8">
              <w:rPr>
                <w:rFonts w:ascii="Times New Roman" w:hAnsi="Times New Roman" w:cs="Times New Roman"/>
                <w:bCs/>
                <w:sz w:val="28"/>
                <w:szCs w:val="28"/>
              </w:rPr>
              <w:t>68</w:t>
            </w:r>
          </w:p>
        </w:tc>
      </w:tr>
      <w:tr w:rsidR="008C6DA8" w:rsidRPr="008C6DA8" w:rsidTr="004564E5">
        <w:trPr>
          <w:trHeight w:val="559"/>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4.Природоведение</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2</w:t>
            </w:r>
          </w:p>
        </w:tc>
        <w:tc>
          <w:tcPr>
            <w:tcW w:w="1985" w:type="dxa"/>
            <w:tcBorders>
              <w:left w:val="single" w:sz="4" w:space="0" w:color="000000" w:themeColor="text1"/>
              <w:bottom w:val="single" w:sz="4" w:space="0" w:color="auto"/>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sz w:val="28"/>
                <w:szCs w:val="28"/>
              </w:rPr>
            </w:pPr>
            <w:r w:rsidRPr="008C6DA8">
              <w:rPr>
                <w:rFonts w:ascii="Times New Roman" w:hAnsi="Times New Roman" w:cs="Times New Roman"/>
                <w:bCs/>
                <w:sz w:val="28"/>
                <w:szCs w:val="28"/>
              </w:rPr>
              <w:t>68</w:t>
            </w:r>
          </w:p>
        </w:tc>
      </w:tr>
      <w:tr w:rsidR="008C6DA8" w:rsidRPr="008C6DA8" w:rsidTr="004564E5">
        <w:trPr>
          <w:trHeight w:val="695"/>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5.Социально-бытовое ориентирование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sz w:val="28"/>
                <w:szCs w:val="28"/>
              </w:rPr>
            </w:pPr>
            <w:r w:rsidRPr="008C6DA8">
              <w:rPr>
                <w:rFonts w:ascii="Times New Roman" w:hAnsi="Times New Roman" w:cs="Times New Roman"/>
                <w:bCs/>
                <w:sz w:val="28"/>
                <w:szCs w:val="28"/>
              </w:rPr>
              <w:t>34</w:t>
            </w:r>
          </w:p>
        </w:tc>
      </w:tr>
      <w:tr w:rsidR="008C6DA8" w:rsidRPr="008C6DA8" w:rsidTr="004564E5">
        <w:trPr>
          <w:trHeight w:val="707"/>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6. Труд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0,5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sz w:val="28"/>
                <w:szCs w:val="28"/>
              </w:rPr>
            </w:pPr>
            <w:r w:rsidRPr="008C6DA8">
              <w:rPr>
                <w:rFonts w:ascii="Times New Roman" w:hAnsi="Times New Roman" w:cs="Times New Roman"/>
                <w:bCs/>
                <w:sz w:val="28"/>
                <w:szCs w:val="28"/>
              </w:rPr>
              <w:t>17</w:t>
            </w:r>
          </w:p>
        </w:tc>
      </w:tr>
      <w:tr w:rsidR="008C6DA8" w:rsidRPr="008C6DA8" w:rsidTr="004564E5">
        <w:trPr>
          <w:trHeight w:val="548"/>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7.Изобразительное искусство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0,5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Cs/>
                <w:sz w:val="28"/>
                <w:szCs w:val="28"/>
              </w:rPr>
            </w:pPr>
            <w:r w:rsidRPr="008C6DA8">
              <w:rPr>
                <w:rFonts w:ascii="Times New Roman" w:hAnsi="Times New Roman" w:cs="Times New Roman"/>
                <w:bCs/>
                <w:sz w:val="28"/>
                <w:szCs w:val="28"/>
              </w:rPr>
              <w:t>17</w:t>
            </w:r>
          </w:p>
        </w:tc>
      </w:tr>
      <w:tr w:rsidR="008C6DA8" w:rsidRPr="008C6DA8" w:rsidTr="004564E5">
        <w:trPr>
          <w:trHeight w:val="5"/>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
                <w:bCs/>
                <w:color w:val="000000"/>
                <w:sz w:val="28"/>
                <w:szCs w:val="28"/>
              </w:rPr>
            </w:pPr>
            <w:r w:rsidRPr="008C6DA8">
              <w:rPr>
                <w:rFonts w:ascii="Times New Roman" w:hAnsi="Times New Roman" w:cs="Times New Roman"/>
                <w:b/>
                <w:bCs/>
                <w:color w:val="000000"/>
                <w:sz w:val="28"/>
                <w:szCs w:val="28"/>
              </w:rPr>
              <w:t>Итого: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
                <w:bCs/>
                <w:color w:val="000000"/>
                <w:sz w:val="28"/>
                <w:szCs w:val="28"/>
              </w:rPr>
            </w:pPr>
            <w:r w:rsidRPr="008C6DA8">
              <w:rPr>
                <w:rFonts w:ascii="Times New Roman" w:hAnsi="Times New Roman" w:cs="Times New Roman"/>
                <w:b/>
                <w:bCs/>
                <w:color w:val="000000"/>
                <w:sz w:val="28"/>
                <w:szCs w:val="28"/>
              </w:rPr>
              <w:t>10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
                <w:bCs/>
                <w:sz w:val="28"/>
                <w:szCs w:val="28"/>
              </w:rPr>
            </w:pPr>
            <w:r w:rsidRPr="008C6DA8">
              <w:rPr>
                <w:rFonts w:ascii="Times New Roman" w:hAnsi="Times New Roman" w:cs="Times New Roman"/>
                <w:b/>
                <w:bCs/>
                <w:sz w:val="28"/>
                <w:szCs w:val="28"/>
              </w:rPr>
              <w:t>340</w:t>
            </w:r>
          </w:p>
        </w:tc>
      </w:tr>
    </w:tbl>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ind w:left="360"/>
        <w:jc w:val="center"/>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ind w:left="360"/>
        <w:jc w:val="center"/>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5.Расписание занятий</w:t>
      </w:r>
    </w:p>
    <w:p w:rsidR="008C6DA8" w:rsidRPr="008C6DA8" w:rsidRDefault="008C6DA8" w:rsidP="008C6DA8">
      <w:pPr>
        <w:spacing w:after="0" w:line="240" w:lineRule="auto"/>
        <w:ind w:left="720"/>
        <w:contextualSpacing/>
        <w:rPr>
          <w:rFonts w:ascii="Times New Roman" w:eastAsia="Times New Roman" w:hAnsi="Times New Roman" w:cs="Times New Roman"/>
          <w:b/>
          <w:sz w:val="28"/>
          <w:szCs w:val="28"/>
          <w:lang w:eastAsia="ru-RU"/>
        </w:rPr>
      </w:pPr>
    </w:p>
    <w:tbl>
      <w:tblPr>
        <w:tblStyle w:val="a6"/>
        <w:tblW w:w="10065" w:type="dxa"/>
        <w:tblInd w:w="-601" w:type="dxa"/>
        <w:tblLayout w:type="fixed"/>
        <w:tblLook w:val="04A0" w:firstRow="1" w:lastRow="0" w:firstColumn="1" w:lastColumn="0" w:noHBand="0" w:noVBand="1"/>
      </w:tblPr>
      <w:tblGrid>
        <w:gridCol w:w="5104"/>
        <w:gridCol w:w="4961"/>
      </w:tblGrid>
      <w:tr w:rsidR="008C6DA8" w:rsidRPr="008C6DA8" w:rsidTr="004564E5">
        <w:trPr>
          <w:trHeight w:val="271"/>
        </w:trPr>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rPr>
              <w:t>Понедельник</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rPr>
              <w:t>Среда</w:t>
            </w:r>
          </w:p>
        </w:tc>
      </w:tr>
      <w:tr w:rsidR="008C6DA8" w:rsidRPr="008C6DA8" w:rsidTr="004564E5">
        <w:trPr>
          <w:trHeight w:val="767"/>
        </w:trPr>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Чтение и развитие речи</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Чтение и развитие речи</w:t>
            </w:r>
          </w:p>
        </w:tc>
      </w:tr>
      <w:tr w:rsidR="008C6DA8" w:rsidRPr="008C6DA8" w:rsidTr="004564E5">
        <w:trPr>
          <w:trHeight w:val="707"/>
        </w:trPr>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 xml:space="preserve">Русский язык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Русский язык</w:t>
            </w:r>
          </w:p>
        </w:tc>
      </w:tr>
      <w:tr w:rsidR="008C6DA8" w:rsidRPr="008C6DA8" w:rsidTr="004564E5">
        <w:trPr>
          <w:trHeight w:val="703"/>
        </w:trPr>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Математика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color w:val="000000"/>
                <w:sz w:val="28"/>
                <w:szCs w:val="28"/>
              </w:rPr>
            </w:pPr>
            <w:r w:rsidRPr="008C6DA8">
              <w:rPr>
                <w:rFonts w:ascii="Times New Roman" w:hAnsi="Times New Roman" w:cs="Times New Roman"/>
                <w:bCs/>
                <w:color w:val="000000"/>
                <w:sz w:val="28"/>
                <w:szCs w:val="28"/>
              </w:rPr>
              <w:t>Математика</w:t>
            </w:r>
          </w:p>
        </w:tc>
      </w:tr>
      <w:tr w:rsidR="008C6DA8" w:rsidRPr="008C6DA8" w:rsidTr="004564E5">
        <w:trPr>
          <w:trHeight w:val="699"/>
        </w:trPr>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Природоведение</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bCs/>
                <w:sz w:val="28"/>
                <w:szCs w:val="28"/>
              </w:rPr>
              <w:t>Природоведение</w:t>
            </w:r>
          </w:p>
        </w:tc>
      </w:tr>
      <w:tr w:rsidR="008C6DA8" w:rsidRPr="008C6DA8" w:rsidTr="004564E5">
        <w:trPr>
          <w:trHeight w:val="709"/>
        </w:trPr>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Cs/>
                <w:color w:val="000000"/>
                <w:sz w:val="28"/>
                <w:szCs w:val="28"/>
              </w:rPr>
              <w:t>Социально-бытовое ориентирование</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rPr>
                <w:rFonts w:ascii="Times New Roman" w:hAnsi="Times New Roman" w:cs="Times New Roman"/>
                <w:bCs/>
                <w:sz w:val="28"/>
                <w:szCs w:val="28"/>
              </w:rPr>
            </w:pPr>
            <w:r w:rsidRPr="008C6DA8">
              <w:rPr>
                <w:rFonts w:ascii="Times New Roman" w:hAnsi="Times New Roman" w:cs="Times New Roman"/>
                <w:bCs/>
                <w:sz w:val="28"/>
                <w:szCs w:val="28"/>
              </w:rPr>
              <w:t>Изобразительное искусство / Труд</w:t>
            </w:r>
          </w:p>
        </w:tc>
      </w:tr>
    </w:tbl>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240" w:lineRule="auto"/>
        <w:rPr>
          <w:rFonts w:ascii="Times New Roman" w:eastAsia="Times New Roman" w:hAnsi="Times New Roman" w:cs="Times New Roman"/>
          <w:b/>
          <w:sz w:val="28"/>
          <w:szCs w:val="28"/>
          <w:lang w:eastAsia="ru-RU"/>
        </w:rPr>
      </w:pPr>
    </w:p>
    <w:p w:rsidR="008C6DA8" w:rsidRPr="008C6DA8" w:rsidRDefault="008C6DA8" w:rsidP="008C6DA8">
      <w:pPr>
        <w:spacing w:after="0" w:line="360" w:lineRule="auto"/>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lastRenderedPageBreak/>
        <w:t xml:space="preserve">          6.Содержание учебных предметов и результаты наблюдений</w:t>
      </w:r>
    </w:p>
    <w:tbl>
      <w:tblPr>
        <w:tblStyle w:val="a6"/>
        <w:tblW w:w="10348" w:type="dxa"/>
        <w:tblInd w:w="-601" w:type="dxa"/>
        <w:tblLook w:val="04A0" w:firstRow="1" w:lastRow="0" w:firstColumn="1" w:lastColumn="0" w:noHBand="0" w:noVBand="1"/>
      </w:tblPr>
      <w:tblGrid>
        <w:gridCol w:w="6805"/>
        <w:gridCol w:w="1842"/>
        <w:gridCol w:w="1701"/>
      </w:tblGrid>
      <w:tr w:rsidR="008C6DA8" w:rsidRPr="008C6DA8" w:rsidTr="004564E5">
        <w:tc>
          <w:tcPr>
            <w:tcW w:w="6805" w:type="dxa"/>
            <w:vMerge w:val="restart"/>
            <w:tcBorders>
              <w:top w:val="single" w:sz="4" w:space="0" w:color="000000" w:themeColor="text1"/>
              <w:left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rPr>
              <w:t>Содержание</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rPr>
              <w:t>Результаты наблюдений</w:t>
            </w:r>
          </w:p>
        </w:tc>
      </w:tr>
      <w:tr w:rsidR="008C6DA8" w:rsidRPr="008C6DA8" w:rsidTr="004564E5">
        <w:tc>
          <w:tcPr>
            <w:tcW w:w="6805" w:type="dxa"/>
            <w:vMerge/>
            <w:tcBorders>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center"/>
              <w:rPr>
                <w:rFonts w:ascii="Times New Roman" w:hAnsi="Times New Roman" w:cs="Times New Roman"/>
                <w:b/>
                <w:sz w:val="28"/>
                <w:szCs w:val="28"/>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4F63"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lang w:val="en-US"/>
              </w:rPr>
              <w:t>I</w:t>
            </w:r>
          </w:p>
          <w:p w:rsidR="008C6DA8" w:rsidRPr="008C6DA8"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rPr>
              <w:t xml:space="preserve"> полугодие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center"/>
              <w:rPr>
                <w:rFonts w:ascii="Times New Roman" w:hAnsi="Times New Roman" w:cs="Times New Roman"/>
                <w:b/>
                <w:sz w:val="28"/>
                <w:szCs w:val="28"/>
              </w:rPr>
            </w:pPr>
            <w:r w:rsidRPr="008C6DA8">
              <w:rPr>
                <w:rFonts w:ascii="Times New Roman" w:hAnsi="Times New Roman" w:cs="Times New Roman"/>
                <w:b/>
                <w:sz w:val="28"/>
                <w:szCs w:val="28"/>
                <w:lang w:val="en-US"/>
              </w:rPr>
              <w:t>II</w:t>
            </w:r>
            <w:r w:rsidRPr="008C6DA8">
              <w:rPr>
                <w:rFonts w:ascii="Times New Roman" w:hAnsi="Times New Roman" w:cs="Times New Roman"/>
                <w:b/>
                <w:sz w:val="28"/>
                <w:szCs w:val="28"/>
              </w:rPr>
              <w:t xml:space="preserve"> полугодие</w:t>
            </w: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rPr>
                <w:rFonts w:ascii="Times New Roman" w:hAnsi="Times New Roman" w:cs="Times New Roman"/>
                <w:sz w:val="28"/>
                <w:szCs w:val="28"/>
              </w:rPr>
            </w:pPr>
            <w:r w:rsidRPr="008C6DA8">
              <w:rPr>
                <w:rFonts w:ascii="Times New Roman" w:hAnsi="Times New Roman" w:cs="Times New Roman"/>
                <w:b/>
                <w:bCs/>
                <w:sz w:val="28"/>
                <w:szCs w:val="28"/>
              </w:rPr>
              <w:t xml:space="preserve">1. Чтение и развитие речи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i/>
                <w:iCs/>
                <w:sz w:val="28"/>
                <w:szCs w:val="28"/>
              </w:rPr>
              <w:t>Коммуникация с использованием вербальных средств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color w:val="FF0000"/>
                <w:sz w:val="28"/>
                <w:szCs w:val="28"/>
              </w:rPr>
            </w:pPr>
            <w:r w:rsidRPr="008C6DA8">
              <w:rPr>
                <w:rFonts w:ascii="Times New Roman" w:hAnsi="Times New Roman" w:cs="Times New Roman"/>
                <w:sz w:val="28"/>
                <w:szCs w:val="28"/>
              </w:rPr>
              <w:t>- установление зрительного контакта с взрослым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w:t>
            </w:r>
            <w:r w:rsidR="008C6DA8" w:rsidRPr="008C6DA8">
              <w:rPr>
                <w:rFonts w:ascii="Times New Roman" w:eastAsia="Calibri"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color w:val="000000"/>
                <w:sz w:val="28"/>
                <w:szCs w:val="28"/>
              </w:rPr>
              <w:t>- реагирование на собственное имя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color w:val="FF0000"/>
                <w:sz w:val="28"/>
                <w:szCs w:val="28"/>
              </w:rPr>
            </w:pPr>
            <w:r w:rsidRPr="008C6DA8">
              <w:rPr>
                <w:rFonts w:ascii="Times New Roman" w:hAnsi="Times New Roman" w:cs="Times New Roman"/>
                <w:sz w:val="28"/>
                <w:szCs w:val="28"/>
              </w:rPr>
              <w:t>- приветствие собеседника</w:t>
            </w:r>
            <w:r w:rsidRPr="008C6DA8">
              <w:rPr>
                <w:rFonts w:ascii="Times New Roman" w:hAnsi="Times New Roman" w:cs="Times New Roman"/>
                <w:color w:val="FF0000"/>
                <w:sz w:val="28"/>
                <w:szCs w:val="28"/>
              </w:rPr>
              <w:t xml:space="preserv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н</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привлечение к себе внимания</w:t>
            </w:r>
            <w:r w:rsidRPr="008C6DA8">
              <w:rPr>
                <w:rFonts w:ascii="Times New Roman" w:hAnsi="Times New Roman" w:cs="Times New Roman"/>
                <w:color w:val="FF0000"/>
                <w:sz w:val="28"/>
                <w:szCs w:val="28"/>
              </w:rPr>
              <w:t xml:space="preserve"> </w:t>
            </w:r>
            <w:r w:rsidRPr="008C6DA8">
              <w:rPr>
                <w:rFonts w:ascii="Times New Roman" w:hAnsi="Times New Roman" w:cs="Times New Roman"/>
                <w:sz w:val="28"/>
                <w:szCs w:val="28"/>
              </w:rPr>
              <w:t>речью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выражение своих желаний с использованием слова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обращение с просьбой о помощи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выражение согласия и несогласия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выражение благодарности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очередности в разговоре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ответы на вопросы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tabs>
                <w:tab w:val="left" w:pos="4965"/>
              </w:tabs>
              <w:contextualSpacing/>
              <w:jc w:val="both"/>
              <w:rPr>
                <w:rFonts w:ascii="Times New Roman" w:hAnsi="Times New Roman" w:cs="Times New Roman"/>
                <w:sz w:val="28"/>
                <w:szCs w:val="28"/>
              </w:rPr>
            </w:pPr>
            <w:r w:rsidRPr="008C6DA8">
              <w:rPr>
                <w:rFonts w:ascii="Times New Roman" w:hAnsi="Times New Roman" w:cs="Times New Roman"/>
                <w:sz w:val="28"/>
                <w:szCs w:val="28"/>
              </w:rPr>
              <w:t>- задавание вопросов</w:t>
            </w:r>
            <w:r w:rsidRPr="008C6DA8">
              <w:rPr>
                <w:rFonts w:ascii="Times New Roman" w:hAnsi="Times New Roman" w:cs="Times New Roman"/>
                <w:sz w:val="28"/>
                <w:szCs w:val="28"/>
              </w:rPr>
              <w:tab/>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tabs>
                <w:tab w:val="left" w:pos="4965"/>
              </w:tabs>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дистанции в разговоре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прощание с собеседником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sz w:val="28"/>
                <w:szCs w:val="28"/>
              </w:rPr>
              <w:t xml:space="preserve">- </w:t>
            </w:r>
            <w:r w:rsidRPr="008C6DA8">
              <w:rPr>
                <w:rFonts w:ascii="Times New Roman" w:hAnsi="Times New Roman" w:cs="Times New Roman"/>
                <w:sz w:val="28"/>
                <w:szCs w:val="28"/>
              </w:rPr>
              <w:t>узнавание букв А</w:t>
            </w:r>
            <w:proofErr w:type="gramStart"/>
            <w:r w:rsidRPr="008C6DA8">
              <w:rPr>
                <w:rFonts w:ascii="Times New Roman" w:hAnsi="Times New Roman" w:cs="Times New Roman"/>
                <w:sz w:val="28"/>
                <w:szCs w:val="28"/>
              </w:rPr>
              <w:t xml:space="preserve"> ,</w:t>
            </w:r>
            <w:proofErr w:type="gramEnd"/>
            <w:r w:rsidRPr="008C6DA8">
              <w:rPr>
                <w:rFonts w:ascii="Times New Roman" w:hAnsi="Times New Roman" w:cs="Times New Roman"/>
                <w:sz w:val="28"/>
                <w:szCs w:val="28"/>
              </w:rPr>
              <w:t xml:space="preserve"> 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п</w:t>
            </w:r>
            <w:r w:rsidR="004564E5">
              <w:rPr>
                <w:rFonts w:ascii="Times New Roman" w:hAnsi="Times New Roman" w:cs="Times New Roman"/>
                <w:sz w:val="28"/>
                <w:szCs w:val="28"/>
              </w:rPr>
              <w:t>п</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bCs/>
                <w:i/>
                <w:iCs/>
                <w:sz w:val="28"/>
                <w:szCs w:val="28"/>
              </w:rPr>
            </w:pPr>
            <w:r w:rsidRPr="008C6DA8">
              <w:rPr>
                <w:rFonts w:ascii="Times New Roman" w:hAnsi="Times New Roman" w:cs="Times New Roman"/>
                <w:bCs/>
                <w:i/>
                <w:iCs/>
                <w:sz w:val="28"/>
                <w:szCs w:val="28"/>
              </w:rPr>
              <w:t xml:space="preserve">- </w:t>
            </w:r>
            <w:r w:rsidRPr="008C6DA8">
              <w:rPr>
                <w:rFonts w:ascii="Times New Roman" w:hAnsi="Times New Roman" w:cs="Times New Roman"/>
                <w:bCs/>
                <w:iCs/>
                <w:sz w:val="28"/>
                <w:szCs w:val="28"/>
              </w:rPr>
              <w:t>первоначальные навыки чтения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п</w:t>
            </w:r>
            <w:r w:rsidR="004564E5">
              <w:rPr>
                <w:rFonts w:ascii="Times New Roman" w:hAnsi="Times New Roman" w:cs="Times New Roman"/>
                <w:sz w:val="28"/>
                <w:szCs w:val="28"/>
              </w:rPr>
              <w:t>п</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понимание слов, обозначающих объекты/субъекты (предметы, материалы, люди, животные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понимание слов, обозначающих признак предмета (цвет, величина, форма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b/>
                <w:sz w:val="28"/>
                <w:szCs w:val="28"/>
              </w:rPr>
              <w:t xml:space="preserve">- </w:t>
            </w:r>
            <w:r w:rsidRPr="008C6DA8">
              <w:rPr>
                <w:rFonts w:ascii="Times New Roman" w:hAnsi="Times New Roman" w:cs="Times New Roman"/>
                <w:sz w:val="28"/>
                <w:szCs w:val="28"/>
              </w:rPr>
              <w:t>п</w:t>
            </w:r>
            <w:r w:rsidRPr="008C6DA8">
              <w:rPr>
                <w:rFonts w:ascii="Times New Roman" w:eastAsia="Calibri" w:hAnsi="Times New Roman" w:cs="Times New Roman"/>
                <w:sz w:val="28"/>
                <w:szCs w:val="28"/>
              </w:rPr>
              <w:t>онимание слов, обозначающих число, количество предметов (пять, второй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sz w:val="28"/>
                <w:szCs w:val="28"/>
              </w:rPr>
              <w:t>- понимание слов, обозначающих места расположения объектов/субъектов («на столе», «около дома», «на верхней полке» и так далее)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b/>
                <w:sz w:val="28"/>
                <w:szCs w:val="28"/>
              </w:rPr>
              <w:t>2. Русский язык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понимание словосочетаний,  простых предложений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rPr>
                <w:rFonts w:ascii="Times New Roman" w:hAnsi="Times New Roman" w:cs="Times New Roman"/>
                <w:sz w:val="28"/>
                <w:szCs w:val="28"/>
              </w:rPr>
            </w:pPr>
            <w:r w:rsidRPr="008C6DA8">
              <w:rPr>
                <w:rFonts w:ascii="Times New Roman" w:hAnsi="Times New Roman" w:cs="Times New Roman"/>
                <w:sz w:val="28"/>
                <w:szCs w:val="28"/>
              </w:rPr>
              <w:t>- употребление слов, обозначающих объекты/субъекты (предметы, материалы, люди, животные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color w:val="FF0000"/>
                <w:sz w:val="28"/>
                <w:szCs w:val="28"/>
              </w:rPr>
            </w:pPr>
            <w:r w:rsidRPr="008C6DA8">
              <w:rPr>
                <w:rFonts w:ascii="Times New Roman" w:eastAsia="Calibri" w:hAnsi="Times New Roman" w:cs="Times New Roman"/>
                <w:sz w:val="28"/>
                <w:szCs w:val="28"/>
              </w:rPr>
              <w:t>- употребление слов, обозначающих признак предмета (цвет, величина, форма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rPr>
                <w:rFonts w:ascii="Times New Roman" w:eastAsia="Calibri" w:hAnsi="Times New Roman" w:cs="Times New Roman"/>
                <w:sz w:val="28"/>
                <w:szCs w:val="28"/>
              </w:rPr>
            </w:pPr>
            <w:r w:rsidRPr="008C6DA8">
              <w:rPr>
                <w:rFonts w:ascii="Times New Roman" w:eastAsia="Calibri" w:hAnsi="Times New Roman" w:cs="Times New Roman"/>
                <w:sz w:val="28"/>
                <w:szCs w:val="28"/>
              </w:rPr>
              <w:t>- употребление слов, обозначающих число, количество предметов (пять, второй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rPr>
                <w:rFonts w:ascii="Times New Roman" w:eastAsia="Calibri" w:hAnsi="Times New Roman" w:cs="Times New Roman"/>
                <w:sz w:val="28"/>
                <w:szCs w:val="28"/>
              </w:rPr>
            </w:pPr>
            <w:r w:rsidRPr="008C6DA8">
              <w:rPr>
                <w:rFonts w:ascii="Times New Roman" w:hAnsi="Times New Roman" w:cs="Times New Roman"/>
                <w:sz w:val="28"/>
                <w:szCs w:val="28"/>
              </w:rPr>
              <w:t>- употребление слов, обозначающих места расположения объектов/субъектов («на столе», «около дома», «на верхней полке»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rPr>
                <w:rFonts w:ascii="Times New Roman" w:eastAsia="Calibri" w:hAnsi="Times New Roman" w:cs="Times New Roman"/>
                <w:sz w:val="28"/>
                <w:szCs w:val="28"/>
              </w:rPr>
            </w:pPr>
            <w:r w:rsidRPr="008C6DA8">
              <w:rPr>
                <w:rFonts w:ascii="Times New Roman" w:hAnsi="Times New Roman" w:cs="Times New Roman"/>
                <w:sz w:val="28"/>
                <w:szCs w:val="28"/>
              </w:rPr>
              <w:t xml:space="preserve">- употребление словосочетаний, простых </w:t>
            </w:r>
            <w:r w:rsidRPr="008C6DA8">
              <w:rPr>
                <w:rFonts w:ascii="Times New Roman" w:hAnsi="Times New Roman" w:cs="Times New Roman"/>
                <w:sz w:val="28"/>
                <w:szCs w:val="28"/>
              </w:rPr>
              <w:lastRenderedPageBreak/>
              <w:t>предложений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sz w:val="28"/>
                <w:szCs w:val="28"/>
              </w:rPr>
              <w:lastRenderedPageBreak/>
              <w:t>- первоначальные навыки письма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00605D">
              <w:rPr>
                <w:rFonts w:ascii="Times New Roman" w:hAnsi="Times New Roman" w:cs="Times New Roman"/>
                <w:sz w:val="28"/>
                <w:szCs w:val="28"/>
              </w:rPr>
              <w:t>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color w:val="FF0000"/>
                <w:sz w:val="28"/>
                <w:szCs w:val="28"/>
              </w:rPr>
            </w:pPr>
            <w:r w:rsidRPr="008C6DA8">
              <w:rPr>
                <w:rFonts w:ascii="Times New Roman" w:hAnsi="Times New Roman" w:cs="Times New Roman"/>
                <w:sz w:val="28"/>
                <w:szCs w:val="28"/>
              </w:rPr>
              <w:t>- графические действия с использованием элементов графем: обводка, штриховка, печатание букв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b/>
                <w:bCs/>
                <w:sz w:val="28"/>
                <w:szCs w:val="28"/>
              </w:rPr>
              <w:t>3. Математика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bCs/>
                <w:i/>
                <w:iCs/>
                <w:sz w:val="28"/>
                <w:szCs w:val="28"/>
              </w:rPr>
              <w:t>Количественные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нахождение одинаковых предметов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r w:rsidR="008C6DA8" w:rsidRPr="008C6DA8">
              <w:rPr>
                <w:rFonts w:ascii="Times New Roman" w:hAnsi="Times New Roman" w:cs="Times New Roman"/>
                <w:sz w:val="28"/>
                <w:szCs w:val="28"/>
              </w:rPr>
              <w:t>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разъединение множеств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объединение предметов в единое множество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множеств («один», «много», «мало», «пусто»)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представление о числовой последовательности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sz w:val="28"/>
                <w:szCs w:val="28"/>
              </w:rPr>
              <w:t>- пересчет предметов по единице в пределах 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sz w:val="28"/>
                <w:szCs w:val="28"/>
              </w:rPr>
              <w:t>- узнавание цифр 1-3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соотнесение цифры с количеством предметов в пределах 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написание цифры в пределах 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представление о денежном знаке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размен денег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Представление о форме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круглых и некруглых геометрических тел</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рисование, штриховка, обводка  геометрической фигуры («треугольник», «квадрат», «круг»)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b/>
                <w:i/>
                <w:sz w:val="28"/>
                <w:szCs w:val="28"/>
              </w:rPr>
            </w:pPr>
            <w:r w:rsidRPr="008C6DA8">
              <w:rPr>
                <w:rFonts w:ascii="Times New Roman" w:hAnsi="Times New Roman" w:cs="Times New Roman"/>
                <w:b/>
                <w:i/>
                <w:sz w:val="28"/>
                <w:szCs w:val="28"/>
              </w:rPr>
              <w:t>Представление о величине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по величине однородных и разнородных предметов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сравнение предметов по величине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составление упорядоченного ряда (по убыванию, по возрастанию)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Пространственные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xml:space="preserve">- пространственные представления (верх, низ, </w:t>
            </w:r>
            <w:proofErr w:type="gramStart"/>
            <w:r w:rsidRPr="008C6DA8">
              <w:rPr>
                <w:rFonts w:ascii="Times New Roman" w:hAnsi="Times New Roman" w:cs="Times New Roman"/>
                <w:sz w:val="28"/>
                <w:szCs w:val="28"/>
              </w:rPr>
              <w:t>перед</w:t>
            </w:r>
            <w:proofErr w:type="gramEnd"/>
            <w:r w:rsidRPr="008C6DA8">
              <w:rPr>
                <w:rFonts w:ascii="Times New Roman" w:hAnsi="Times New Roman" w:cs="Times New Roman"/>
                <w:sz w:val="28"/>
                <w:szCs w:val="28"/>
              </w:rPr>
              <w:t>, зад, право, лево)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определение месторасположения предметов в пространстве («впереди», «сзади», «справа», «слева»)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перемещение в пространстве в заданном направлении («вперёд», «назад», «вправо», «влево»)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ориентация на плоскости («верх», «низ», «середина», «правая сторона», «левая сторона»)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Временные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времен года (осень, зима, весна, лето)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частей суток («утро», «день», «вечер», «ночь»)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соотнесение действия с временным промежутком («сейчас», «вчера», «сегодня», «завтра»)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r w:rsidR="008C6DA8" w:rsidRPr="008C6DA8">
              <w:rPr>
                <w:rFonts w:ascii="Times New Roman" w:hAnsi="Times New Roman" w:cs="Times New Roman"/>
                <w:sz w:val="28"/>
                <w:szCs w:val="28"/>
              </w:rPr>
              <w:t>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lastRenderedPageBreak/>
              <w:t>- составление последовательности событий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CB4F63"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w:t>
            </w:r>
            <w:r w:rsidR="008C6DA8" w:rsidRPr="008C6DA8">
              <w:rPr>
                <w:rFonts w:ascii="Times New Roman" w:hAnsi="Times New Roman" w:cs="Times New Roman"/>
                <w:sz w:val="28"/>
                <w:szCs w:val="28"/>
              </w:rPr>
              <w:t>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sz w:val="28"/>
                <w:szCs w:val="28"/>
              </w:rPr>
              <w:t>4. Природоведение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bCs/>
                <w:i/>
                <w:iCs/>
                <w:sz w:val="28"/>
                <w:szCs w:val="28"/>
              </w:rPr>
              <w:t>Растительный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Cs/>
                <w:iCs/>
                <w:sz w:val="28"/>
                <w:szCs w:val="28"/>
              </w:rPr>
              <w:t>- представление о растениях (дерево, куст, трава)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Cs/>
                <w:iCs/>
                <w:sz w:val="28"/>
                <w:szCs w:val="28"/>
              </w:rPr>
              <w:t xml:space="preserve">- представление о фруктах (яблоко, груша и </w:t>
            </w:r>
            <w:proofErr w:type="spellStart"/>
            <w:r w:rsidRPr="008C6DA8">
              <w:rPr>
                <w:rFonts w:ascii="Times New Roman" w:hAnsi="Times New Roman" w:cs="Times New Roman"/>
                <w:bCs/>
                <w:iCs/>
                <w:sz w:val="28"/>
                <w:szCs w:val="28"/>
              </w:rPr>
              <w:t>т</w:t>
            </w:r>
            <w:proofErr w:type="gramStart"/>
            <w:r w:rsidRPr="008C6DA8">
              <w:rPr>
                <w:rFonts w:ascii="Times New Roman" w:hAnsi="Times New Roman" w:cs="Times New Roman"/>
                <w:bCs/>
                <w:iCs/>
                <w:sz w:val="28"/>
                <w:szCs w:val="28"/>
              </w:rPr>
              <w:t>.д</w:t>
            </w:r>
            <w:proofErr w:type="spellEnd"/>
            <w:proofErr w:type="gramEnd"/>
            <w:r w:rsidRPr="008C6DA8">
              <w:rPr>
                <w:rFonts w:ascii="Times New Roman" w:hAnsi="Times New Roman" w:cs="Times New Roman"/>
                <w:bCs/>
                <w:iCs/>
                <w:sz w:val="28"/>
                <w:szCs w:val="28"/>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Cs/>
                <w:iCs/>
                <w:sz w:val="28"/>
                <w:szCs w:val="28"/>
              </w:rPr>
              <w:t>- представление об овощах (лук, картофель, морковь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bCs/>
                <w:i/>
                <w:iCs/>
                <w:sz w:val="28"/>
                <w:szCs w:val="28"/>
              </w:rPr>
              <w:t>Животный мир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r w:rsidRPr="008C6DA8">
              <w:rPr>
                <w:rFonts w:ascii="Times New Roman" w:hAnsi="Times New Roman" w:cs="Times New Roman"/>
                <w:bCs/>
                <w:iCs/>
                <w:color w:val="000000"/>
                <w:sz w:val="28"/>
                <w:szCs w:val="28"/>
              </w:rPr>
              <w:t xml:space="preserve">- представление о строение животного </w:t>
            </w:r>
            <w:r w:rsidRPr="008C6DA8">
              <w:rPr>
                <w:rFonts w:ascii="Times New Roman" w:eastAsia="Calibri" w:hAnsi="Times New Roman" w:cs="Times New Roman"/>
                <w:color w:val="000000"/>
                <w:sz w:val="28"/>
                <w:szCs w:val="28"/>
              </w:rPr>
              <w:t>(голова, туловище, шерсть, лапы, хвост)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r w:rsidRPr="008C6DA8">
              <w:rPr>
                <w:rFonts w:ascii="Times New Roman" w:hAnsi="Times New Roman" w:cs="Times New Roman"/>
                <w:color w:val="000000"/>
                <w:sz w:val="28"/>
                <w:szCs w:val="28"/>
              </w:rPr>
              <w:t>- представление о</w:t>
            </w:r>
            <w:r w:rsidRPr="008C6DA8">
              <w:rPr>
                <w:rFonts w:ascii="Times New Roman" w:eastAsia="Calibri" w:hAnsi="Times New Roman" w:cs="Times New Roman"/>
                <w:color w:val="000000"/>
                <w:sz w:val="28"/>
                <w:szCs w:val="28"/>
              </w:rPr>
              <w:t xml:space="preserve"> домашних животных (корова, лошадь, кот, собака)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r w:rsidRPr="008C6DA8">
              <w:rPr>
                <w:rFonts w:ascii="Times New Roman" w:hAnsi="Times New Roman" w:cs="Times New Roman"/>
                <w:color w:val="000000"/>
                <w:sz w:val="28"/>
                <w:szCs w:val="28"/>
              </w:rPr>
              <w:t>- представление о</w:t>
            </w:r>
            <w:r w:rsidRPr="008C6DA8">
              <w:rPr>
                <w:rFonts w:ascii="Times New Roman" w:eastAsia="Calibri" w:hAnsi="Times New Roman" w:cs="Times New Roman"/>
                <w:color w:val="000000"/>
                <w:sz w:val="28"/>
                <w:szCs w:val="28"/>
              </w:rPr>
              <w:t xml:space="preserve"> диких животных (лиса, заяц, волк, медведь, белка, еж)</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proofErr w:type="gramStart"/>
            <w:r w:rsidRPr="008C6DA8">
              <w:rPr>
                <w:rFonts w:ascii="Times New Roman" w:hAnsi="Times New Roman" w:cs="Times New Roman"/>
                <w:bCs/>
                <w:iCs/>
                <w:color w:val="000000"/>
                <w:sz w:val="28"/>
                <w:szCs w:val="28"/>
              </w:rPr>
              <w:t>- представление о строение птиц (голова, туловище, клюв, крылья, ноги, хвост, перья)</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r w:rsidRPr="008C6DA8">
              <w:rPr>
                <w:rFonts w:ascii="Times New Roman" w:hAnsi="Times New Roman" w:cs="Times New Roman"/>
                <w:bCs/>
                <w:iCs/>
                <w:color w:val="000000"/>
                <w:sz w:val="28"/>
                <w:szCs w:val="28"/>
              </w:rPr>
              <w:t>- представление о</w:t>
            </w:r>
            <w:r w:rsidRPr="008C6DA8">
              <w:rPr>
                <w:rFonts w:ascii="Times New Roman" w:eastAsia="Calibri" w:hAnsi="Times New Roman" w:cs="Times New Roman"/>
                <w:color w:val="000000"/>
                <w:sz w:val="28"/>
                <w:szCs w:val="28"/>
              </w:rPr>
              <w:t xml:space="preserve"> домашних птиц (курица (петух), утка, гусь)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color w:val="000000"/>
                <w:sz w:val="28"/>
                <w:szCs w:val="28"/>
              </w:rPr>
            </w:pPr>
            <w:r w:rsidRPr="008C6DA8">
              <w:rPr>
                <w:rFonts w:ascii="Times New Roman" w:hAnsi="Times New Roman" w:cs="Times New Roman"/>
                <w:b/>
                <w:bCs/>
                <w:i/>
                <w:iCs/>
                <w:color w:val="000000"/>
                <w:sz w:val="28"/>
                <w:szCs w:val="28"/>
              </w:rPr>
              <w:t>Временные представления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color w:val="000000"/>
                <w:sz w:val="28"/>
                <w:szCs w:val="28"/>
              </w:rPr>
            </w:pPr>
            <w:r w:rsidRPr="008C6DA8">
              <w:rPr>
                <w:rFonts w:ascii="Times New Roman" w:hAnsi="Times New Roman" w:cs="Times New Roman"/>
                <w:color w:val="000000"/>
                <w:sz w:val="28"/>
                <w:szCs w:val="28"/>
              </w:rPr>
              <w:t>- представление о временах года (осень, зима, весна, лето)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color w:val="000000"/>
                <w:sz w:val="28"/>
                <w:szCs w:val="28"/>
              </w:rPr>
            </w:pPr>
            <w:proofErr w:type="gramStart"/>
            <w:r w:rsidRPr="008C6DA8">
              <w:rPr>
                <w:rFonts w:ascii="Times New Roman" w:hAnsi="Times New Roman" w:cs="Times New Roman"/>
                <w:color w:val="000000"/>
                <w:sz w:val="28"/>
                <w:szCs w:val="28"/>
              </w:rPr>
              <w:t>- представление о сезонных явлениях природы (дождь, снег, гроза, радуга, туман, ветер)</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color w:val="000000"/>
                <w:sz w:val="28"/>
                <w:szCs w:val="28"/>
              </w:rPr>
            </w:pPr>
            <w:r w:rsidRPr="008C6DA8">
              <w:rPr>
                <w:rFonts w:ascii="Times New Roman" w:hAnsi="Times New Roman" w:cs="Times New Roman"/>
                <w:color w:val="000000"/>
                <w:sz w:val="28"/>
                <w:szCs w:val="28"/>
              </w:rPr>
              <w:t>- представление о погоде текущего дня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color w:val="000000"/>
                <w:sz w:val="28"/>
                <w:szCs w:val="28"/>
              </w:rPr>
            </w:pPr>
            <w:r w:rsidRPr="008C6DA8">
              <w:rPr>
                <w:rFonts w:ascii="Times New Roman" w:hAnsi="Times New Roman" w:cs="Times New Roman"/>
                <w:color w:val="000000"/>
                <w:sz w:val="28"/>
                <w:szCs w:val="28"/>
              </w:rPr>
              <w:t>- представление о частях суток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bCs/>
                <w:i/>
                <w:iCs/>
                <w:sz w:val="28"/>
                <w:szCs w:val="28"/>
              </w:rPr>
              <w:t>Объекты природы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Cs/>
                <w:iCs/>
                <w:sz w:val="28"/>
                <w:szCs w:val="28"/>
              </w:rPr>
              <w:t>представление о Солнце (</w:t>
            </w:r>
            <w:r w:rsidRPr="008C6DA8">
              <w:rPr>
                <w:rFonts w:ascii="Times New Roman" w:eastAsia="Calibri" w:hAnsi="Times New Roman" w:cs="Times New Roman"/>
                <w:sz w:val="28"/>
                <w:szCs w:val="28"/>
              </w:rPr>
              <w:t>солнце, солнечный свет, загорать)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Cs/>
                <w:iCs/>
                <w:sz w:val="28"/>
                <w:szCs w:val="28"/>
              </w:rPr>
              <w:t>представление об огне (</w:t>
            </w:r>
            <w:r w:rsidRPr="008C6DA8">
              <w:rPr>
                <w:rFonts w:ascii="Times New Roman" w:eastAsia="Calibri" w:hAnsi="Times New Roman" w:cs="Times New Roman"/>
                <w:sz w:val="28"/>
                <w:szCs w:val="28"/>
              </w:rPr>
              <w:t>огонь, горячий, тепло, свет, пожар)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b/>
                <w:sz w:val="28"/>
                <w:szCs w:val="28"/>
              </w:rPr>
            </w:pPr>
            <w:r w:rsidRPr="008C6DA8">
              <w:rPr>
                <w:rFonts w:ascii="Times New Roman" w:hAnsi="Times New Roman" w:cs="Times New Roman"/>
                <w:b/>
                <w:sz w:val="28"/>
                <w:szCs w:val="28"/>
              </w:rPr>
              <w:t xml:space="preserve">5. </w:t>
            </w:r>
            <w:r w:rsidRPr="008C6DA8">
              <w:rPr>
                <w:rFonts w:ascii="Times New Roman" w:hAnsi="Times New Roman" w:cs="Times New Roman"/>
                <w:b/>
                <w:bCs/>
                <w:sz w:val="28"/>
                <w:szCs w:val="28"/>
              </w:rPr>
              <w:t>Социально-бытовое ориентирование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Представления о себе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мальчика и девочки по внешнему виду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t>- 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знание назначения частей тела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t>- узнавание (различение) частей лица человека глаза, брови, нос, лоб, рот (губы, язык, зубы)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знание назначения частей лица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color w:val="FF0000"/>
                <w:sz w:val="28"/>
                <w:szCs w:val="28"/>
              </w:rPr>
            </w:pPr>
            <w:r w:rsidRPr="008C6DA8">
              <w:rPr>
                <w:rFonts w:ascii="Times New Roman" w:eastAsia="Calibri" w:hAnsi="Times New Roman" w:cs="Times New Roman"/>
                <w:sz w:val="28"/>
                <w:szCs w:val="28"/>
              </w:rPr>
              <w:t>- сообщение о состоянии своего здоровья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color w:val="FF0000"/>
                <w:sz w:val="28"/>
                <w:szCs w:val="28"/>
              </w:rPr>
            </w:pPr>
            <w:r w:rsidRPr="008C6DA8">
              <w:rPr>
                <w:rFonts w:ascii="Times New Roman" w:eastAsia="Calibri" w:hAnsi="Times New Roman" w:cs="Times New Roman"/>
                <w:sz w:val="28"/>
                <w:szCs w:val="28"/>
              </w:rPr>
              <w:t>- называние своего имени и фамилии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color w:val="FF0000"/>
                <w:sz w:val="28"/>
                <w:szCs w:val="28"/>
              </w:rPr>
            </w:pPr>
            <w:r w:rsidRPr="008C6DA8">
              <w:rPr>
                <w:rFonts w:ascii="Times New Roman" w:eastAsia="Calibri" w:hAnsi="Times New Roman" w:cs="Times New Roman"/>
                <w:sz w:val="28"/>
                <w:szCs w:val="28"/>
              </w:rPr>
              <w:lastRenderedPageBreak/>
              <w:t>- называние своего возраста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сообщение сведений о себе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рассказ о себе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Семья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членов семьи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детей и взрослых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определение своей социальной роли в семье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социальных ролей членов семьи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00605D">
        <w:trPr>
          <w:trHeight w:val="683"/>
        </w:trPr>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представление о бытовой и досуговой деятельности членов семьи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r w:rsidR="008C6DA8" w:rsidRPr="008C6DA8">
              <w:rPr>
                <w:rFonts w:ascii="Times New Roman" w:hAnsi="Times New Roman" w:cs="Times New Roman"/>
                <w:sz w:val="28"/>
                <w:szCs w:val="28"/>
              </w:rPr>
              <w:t>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рассказ о своей семье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rPr>
                <w:rFonts w:ascii="Times New Roman" w:hAnsi="Times New Roman" w:cs="Times New Roman"/>
                <w:sz w:val="28"/>
                <w:szCs w:val="28"/>
              </w:rPr>
            </w:pPr>
            <w:r w:rsidRPr="008C6DA8">
              <w:rPr>
                <w:rFonts w:ascii="Times New Roman" w:hAnsi="Times New Roman" w:cs="Times New Roman"/>
                <w:b/>
                <w:bCs/>
                <w:i/>
                <w:iCs/>
                <w:sz w:val="28"/>
                <w:szCs w:val="28"/>
              </w:rPr>
              <w:t>Гигиена тела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вентилей с горячей и холодной водой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регулирование напора струи воды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смешивание воды до комфортной температуры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вытирание рук полотенцем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расчесывание волос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Туалет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сообщение  о желании сходить в туалет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сидение на унитазе и оправление малой/большой нужды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пользование туалетной бумагой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b/>
                <w:bCs/>
                <w:i/>
                <w:iCs/>
                <w:sz w:val="28"/>
                <w:szCs w:val="28"/>
              </w:rPr>
            </w:pPr>
            <w:proofErr w:type="gramStart"/>
            <w:r w:rsidRPr="008C6DA8">
              <w:rPr>
                <w:rFonts w:ascii="Times New Roman" w:hAnsi="Times New Roman" w:cs="Times New Roman"/>
                <w:sz w:val="28"/>
                <w:szCs w:val="28"/>
              </w:rPr>
              <w:t xml:space="preserve">-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w:t>
            </w:r>
            <w:r w:rsidRPr="008C6DA8">
              <w:rPr>
                <w:rFonts w:ascii="Times New Roman" w:hAnsi="Times New Roman" w:cs="Times New Roman"/>
                <w:sz w:val="28"/>
                <w:szCs w:val="28"/>
              </w:rPr>
              <w:lastRenderedPageBreak/>
              <w:t>воды, мытье рук</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п</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bCs/>
                <w:i/>
                <w:iCs/>
                <w:sz w:val="28"/>
                <w:szCs w:val="28"/>
              </w:rPr>
              <w:lastRenderedPageBreak/>
              <w:t>Одевание и раздевание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
                <w:bCs/>
                <w:i/>
                <w:iCs/>
                <w:sz w:val="28"/>
                <w:szCs w:val="28"/>
              </w:rPr>
            </w:pPr>
            <w:proofErr w:type="gramStart"/>
            <w:r w:rsidRPr="008C6DA8">
              <w:rPr>
                <w:rFonts w:ascii="Times New Roman" w:hAnsi="Times New Roman" w:cs="Times New Roman"/>
                <w:color w:val="000000"/>
                <w:sz w:val="28"/>
                <w:szCs w:val="28"/>
              </w:rPr>
              <w:t>-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t>- узнавание (различение) деталей предметов одежды: пуговицы (молнии, заклепки), рукав (воротник, манжеты)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t>- узнавание (различение) предметов обуви: сапоги (валенки), ботинки, кроссовки, туфли, сандалии, тапки</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головных уборов (шапка, шляпа, кепка, панама, платок)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выбор одежды для прогулки в зависимости от погодных условий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различение сезонной одежды (</w:t>
            </w:r>
            <w:proofErr w:type="gramStart"/>
            <w:r w:rsidRPr="008C6DA8">
              <w:rPr>
                <w:rFonts w:ascii="Times New Roman" w:hAnsi="Times New Roman" w:cs="Times New Roman"/>
                <w:sz w:val="28"/>
                <w:szCs w:val="28"/>
              </w:rPr>
              <w:t>зимняя</w:t>
            </w:r>
            <w:proofErr w:type="gramEnd"/>
            <w:r w:rsidRPr="008C6DA8">
              <w:rPr>
                <w:rFonts w:ascii="Times New Roman" w:hAnsi="Times New Roman" w:cs="Times New Roman"/>
                <w:sz w:val="28"/>
                <w:szCs w:val="28"/>
              </w:rPr>
              <w:t>, летняя, демисезонная)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r w:rsidR="008C6DA8" w:rsidRPr="008C6DA8">
              <w:rPr>
                <w:rFonts w:ascii="Times New Roman" w:hAnsi="Times New Roman" w:cs="Times New Roman"/>
                <w:sz w:val="28"/>
                <w:szCs w:val="28"/>
              </w:rPr>
              <w:t>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расстегивание (развязывание) липучки (молнии, пуговицы, ремня, кнопки, шнурка)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t>-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последовательности действий при одевании комплекта одежды (например: надевание колготок, надевание футболки, надевание юбки, надевание кофты)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контроль своего внешнего вида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п</w:t>
            </w:r>
            <w:r w:rsidR="008C6DA8" w:rsidRPr="008C6DA8">
              <w:rPr>
                <w:rFonts w:ascii="Times New Roman" w:hAnsi="Times New Roman" w:cs="Times New Roman"/>
                <w:sz w:val="28"/>
                <w:szCs w:val="28"/>
              </w:rPr>
              <w:t>п</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Прием пищи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сообщение о желании пить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t>-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наливание жидкости в кружку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w:t>
            </w:r>
            <w:r w:rsidR="008C6DA8" w:rsidRPr="008C6DA8">
              <w:rPr>
                <w:rFonts w:ascii="Times New Roman" w:hAnsi="Times New Roman" w:cs="Times New Roman"/>
                <w:sz w:val="28"/>
                <w:szCs w:val="28"/>
              </w:rPr>
              <w:t>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lastRenderedPageBreak/>
              <w:t>- сообщение о желании есть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еда руками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еда ложкой: захват ложки, зачерпывание ложкой пищи из тарелки, поднесение ложки с пищей ко рту, снятие с ложки пищи губами, опускание ложки в тарелку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еда вилкой: захват вилки, накалывание кусочка пищи, поднесение вилки ко рту, снятие губами с вилки кусочка пищи, опускание вилки в тарелку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использование салфетки во время приема пищи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накладывание пищи в тарелку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Школа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помещений школы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знание профессий людей, работающих в школе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участков школьной территории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знание (соблюдение) правил поведения на территории школы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знание способов проявления дружеских отношений (чувств)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умение </w:t>
            </w:r>
            <w:proofErr w:type="gramStart"/>
            <w:r w:rsidRPr="008C6DA8">
              <w:rPr>
                <w:rFonts w:ascii="Times New Roman" w:hAnsi="Times New Roman" w:cs="Times New Roman"/>
                <w:sz w:val="28"/>
                <w:szCs w:val="28"/>
              </w:rPr>
              <w:t>выражать свой интерес</w:t>
            </w:r>
            <w:proofErr w:type="gramEnd"/>
            <w:r w:rsidRPr="008C6DA8">
              <w:rPr>
                <w:rFonts w:ascii="Times New Roman" w:hAnsi="Times New Roman" w:cs="Times New Roman"/>
                <w:sz w:val="28"/>
                <w:szCs w:val="28"/>
              </w:rPr>
              <w:t xml:space="preserve"> к другому человеку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Квартира, дом, двор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jc w:val="both"/>
              <w:rPr>
                <w:rFonts w:ascii="Times New Roman" w:hAnsi="Times New Roman" w:cs="Times New Roman"/>
                <w:sz w:val="28"/>
                <w:szCs w:val="28"/>
              </w:rPr>
            </w:pPr>
            <w:r w:rsidRPr="008C6DA8">
              <w:rPr>
                <w:rFonts w:ascii="Times New Roman" w:hAnsi="Times New Roman" w:cs="Times New Roman"/>
                <w:sz w:val="28"/>
                <w:szCs w:val="28"/>
              </w:rPr>
              <w:t>- представление о частях дома (стена, крыша, окно, дверь, потолок, пол)</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представление о типах домов (одно-этажные /</w:t>
            </w:r>
            <w:proofErr w:type="gramStart"/>
            <w:r w:rsidRPr="008C6DA8">
              <w:rPr>
                <w:rFonts w:ascii="Times New Roman" w:hAnsi="Times New Roman" w:cs="Times New Roman"/>
                <w:sz w:val="28"/>
                <w:szCs w:val="28"/>
              </w:rPr>
              <w:t>многоэтажные</w:t>
            </w:r>
            <w:proofErr w:type="gramEnd"/>
            <w:r w:rsidRPr="008C6DA8">
              <w:rPr>
                <w:rFonts w:ascii="Times New Roman" w:hAnsi="Times New Roman" w:cs="Times New Roman"/>
                <w:sz w:val="28"/>
                <w:szCs w:val="28"/>
              </w:rPr>
              <w:t>, каменные/ деревянные)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proofErr w:type="gramStart"/>
            <w:r w:rsidRPr="008C6DA8">
              <w:rPr>
                <w:rFonts w:ascii="Times New Roman" w:hAnsi="Times New Roman" w:cs="Times New Roman"/>
                <w:sz w:val="28"/>
                <w:szCs w:val="28"/>
              </w:rPr>
              <w:t>- представление о помещениях квартиры (комната, прихожая, кухня, ванная комната, туалет, балкон)</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умение вести себя в случаях чрезвычайной ситуации (отсутствие света, воды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Предметы быта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proofErr w:type="gramStart"/>
            <w:r w:rsidRPr="008C6DA8">
              <w:rPr>
                <w:rFonts w:ascii="Times New Roman" w:hAnsi="Times New Roman" w:cs="Times New Roman"/>
                <w:sz w:val="28"/>
                <w:szCs w:val="28"/>
              </w:rPr>
              <w:t>- представление об убранстве дома, о предметах мебели (стол, стул, диван, шкаф, полка, кресло, кровать, табурет, комод)</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proofErr w:type="gramStart"/>
            <w:r w:rsidRPr="008C6DA8">
              <w:rPr>
                <w:rFonts w:ascii="Times New Roman" w:hAnsi="Times New Roman" w:cs="Times New Roman"/>
                <w:sz w:val="28"/>
                <w:szCs w:val="28"/>
              </w:rPr>
              <w:t>-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lastRenderedPageBreak/>
              <w:t>- представление об электроприборах (телевизор, утюг, лампа, электрический чайник, фен)</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представление о часах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представление об электронных устройствах (телефон, компьютер)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сш</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jc w:val="both"/>
              <w:rPr>
                <w:rFonts w:ascii="Times New Roman" w:hAnsi="Times New Roman" w:cs="Times New Roman"/>
                <w:sz w:val="28"/>
                <w:szCs w:val="28"/>
              </w:rPr>
            </w:pPr>
            <w:r w:rsidRPr="008C6DA8">
              <w:rPr>
                <w:rFonts w:ascii="Times New Roman" w:hAnsi="Times New Roman" w:cs="Times New Roman"/>
                <w:b/>
                <w:bCs/>
                <w:i/>
                <w:iCs/>
                <w:sz w:val="28"/>
                <w:szCs w:val="28"/>
              </w:rPr>
              <w:t>Продукты питания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r w:rsidRPr="008C6DA8">
              <w:rPr>
                <w:rFonts w:ascii="Times New Roman" w:hAnsi="Times New Roman" w:cs="Times New Roman"/>
                <w:color w:val="000000"/>
                <w:sz w:val="28"/>
                <w:szCs w:val="28"/>
              </w:rPr>
              <w:t>- представление о напитках (вода, чай, сок, какао, лимонад, компот, кофе)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proofErr w:type="gramStart"/>
            <w:r w:rsidRPr="008C6DA8">
              <w:rPr>
                <w:rFonts w:ascii="Times New Roman" w:hAnsi="Times New Roman" w:cs="Times New Roman"/>
                <w:color w:val="000000"/>
                <w:sz w:val="28"/>
                <w:szCs w:val="28"/>
              </w:rPr>
              <w:t>- представление о молочных продуктах (молоко, йогурт, творог, сметана, кефир, масло, мороженое)</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jc w:val="both"/>
              <w:rPr>
                <w:rFonts w:ascii="Times New Roman" w:hAnsi="Times New Roman" w:cs="Times New Roman"/>
                <w:bCs/>
                <w:iCs/>
                <w:sz w:val="28"/>
                <w:szCs w:val="28"/>
              </w:rPr>
            </w:pPr>
            <w:r w:rsidRPr="008C6DA8">
              <w:rPr>
                <w:rFonts w:ascii="Times New Roman" w:hAnsi="Times New Roman" w:cs="Times New Roman"/>
                <w:color w:val="000000"/>
                <w:sz w:val="28"/>
                <w:szCs w:val="28"/>
              </w:rPr>
              <w:t>- представление о кондитерских изделиях (торт, печенье, пирожное, конфета, шоколад)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Предметы и материалы, изготовленные человеком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xml:space="preserve">- представление о свойствах бумаги </w:t>
            </w:r>
            <w:r w:rsidRPr="008C6DA8">
              <w:rPr>
                <w:rFonts w:ascii="Times New Roman" w:eastAsia="Calibri" w:hAnsi="Times New Roman" w:cs="Times New Roman"/>
                <w:sz w:val="28"/>
                <w:szCs w:val="28"/>
              </w:rPr>
              <w:t>(рвется, мнется, намокает)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eastAsia="Calibri" w:hAnsi="Times New Roman" w:cs="Times New Roman"/>
                <w:sz w:val="28"/>
                <w:szCs w:val="28"/>
              </w:rPr>
              <w:t>- представление о предметах, изготовленных из бумаги (салфетка, коробка, газета, книга и др.)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00605D"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bCs/>
                <w:iCs/>
                <w:sz w:val="28"/>
                <w:szCs w:val="28"/>
              </w:rPr>
            </w:pPr>
            <w:r w:rsidRPr="008C6DA8">
              <w:rPr>
                <w:rFonts w:ascii="Times New Roman" w:hAnsi="Times New Roman" w:cs="Times New Roman"/>
                <w:sz w:val="28"/>
                <w:szCs w:val="28"/>
              </w:rPr>
              <w:t>- представление о ножницах</w:t>
            </w:r>
            <w:r w:rsidRPr="008C6DA8">
              <w:rPr>
                <w:rFonts w:ascii="Times New Roman" w:eastAsia="Calibri" w:hAnsi="Times New Roman" w:cs="Times New Roman"/>
                <w:sz w:val="28"/>
                <w:szCs w:val="28"/>
              </w:rPr>
              <w:t>, с помощью которых работают с бумагой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autoSpaceDE w:val="0"/>
              <w:autoSpaceDN w:val="0"/>
              <w:adjustRightInd w:val="0"/>
              <w:ind w:right="-391"/>
              <w:rPr>
                <w:rFonts w:ascii="Times New Roman" w:hAnsi="Times New Roman" w:cs="Times New Roman"/>
                <w:b/>
                <w:bCs/>
                <w:color w:val="000000"/>
                <w:sz w:val="28"/>
                <w:szCs w:val="28"/>
              </w:rPr>
            </w:pPr>
            <w:r w:rsidRPr="008C6DA8">
              <w:rPr>
                <w:rFonts w:ascii="Times New Roman" w:hAnsi="Times New Roman" w:cs="Times New Roman"/>
                <w:b/>
                <w:bCs/>
                <w:color w:val="000000"/>
                <w:sz w:val="28"/>
                <w:szCs w:val="28"/>
              </w:rPr>
              <w:t>6. Труд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b/>
                <w:bCs/>
                <w:i/>
                <w:iCs/>
                <w:color w:val="000000"/>
                <w:sz w:val="28"/>
                <w:szCs w:val="28"/>
              </w:rPr>
              <w:t>Аппликация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color w:val="000000"/>
                <w:sz w:val="28"/>
                <w:szCs w:val="28"/>
              </w:rPr>
              <w:t xml:space="preserve">- </w:t>
            </w:r>
            <w:proofErr w:type="spellStart"/>
            <w:r w:rsidRPr="008C6DA8">
              <w:rPr>
                <w:rFonts w:ascii="Times New Roman" w:hAnsi="Times New Roman" w:cs="Times New Roman"/>
                <w:color w:val="000000"/>
                <w:sz w:val="28"/>
                <w:szCs w:val="28"/>
              </w:rPr>
              <w:t>сминание</w:t>
            </w:r>
            <w:proofErr w:type="spellEnd"/>
            <w:r w:rsidRPr="008C6DA8">
              <w:rPr>
                <w:rFonts w:ascii="Times New Roman" w:hAnsi="Times New Roman" w:cs="Times New Roman"/>
                <w:color w:val="000000"/>
                <w:sz w:val="28"/>
                <w:szCs w:val="28"/>
              </w:rPr>
              <w:t xml:space="preserve"> бумаги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autoSpaceDE w:val="0"/>
              <w:autoSpaceDN w:val="0"/>
              <w:adjustRightInd w:val="0"/>
              <w:ind w:right="-391"/>
              <w:rPr>
                <w:rFonts w:ascii="Times New Roman" w:hAnsi="Times New Roman" w:cs="Times New Roman"/>
                <w:bCs/>
                <w:color w:val="000000"/>
                <w:sz w:val="28"/>
                <w:szCs w:val="28"/>
              </w:rPr>
            </w:pPr>
            <w:r w:rsidRPr="008C6DA8">
              <w:rPr>
                <w:rFonts w:ascii="Times New Roman" w:hAnsi="Times New Roman" w:cs="Times New Roman"/>
                <w:color w:val="000000"/>
                <w:sz w:val="28"/>
                <w:szCs w:val="28"/>
              </w:rPr>
              <w:t>- намазывание всей (части) поверхности клеем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отрывание бумаги заданной формы (размера)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сгибание листа бумаги пополам (вчетверо, по диагонали)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дд</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скручивание листа бумаги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b/>
                <w:bCs/>
                <w:i/>
                <w:iCs/>
                <w:sz w:val="28"/>
                <w:szCs w:val="28"/>
              </w:rPr>
              <w:t>Лепка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пластичных материалов: пластилин, тесто, глина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узнавание (различение) инструментов и приспособлений для работы с пластичными материалами: нож, форма, подложка, штамп</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разминание пластилина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отрывание  кусочка  материала от целого куска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xml:space="preserve">- </w:t>
            </w:r>
            <w:proofErr w:type="spellStart"/>
            <w:r w:rsidRPr="008C6DA8">
              <w:rPr>
                <w:rFonts w:ascii="Times New Roman" w:hAnsi="Times New Roman" w:cs="Times New Roman"/>
                <w:sz w:val="28"/>
                <w:szCs w:val="28"/>
              </w:rPr>
              <w:t>отщипывание</w:t>
            </w:r>
            <w:proofErr w:type="spellEnd"/>
            <w:r w:rsidRPr="008C6DA8">
              <w:rPr>
                <w:rFonts w:ascii="Times New Roman" w:hAnsi="Times New Roman" w:cs="Times New Roman"/>
                <w:sz w:val="28"/>
                <w:szCs w:val="28"/>
              </w:rPr>
              <w:t xml:space="preserve"> кусочка материала от целого куска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отрезание кусочка материала стекой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размазывание пластилина по шаблону (внутри контура)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катание колбаски на доске (в руках)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катание  шарика на доске (в руках)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получение формы путем выдавливания формочкой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1062D1" w:rsidP="008C6DA8">
            <w:pPr>
              <w:contextualSpacing/>
              <w:jc w:val="center"/>
              <w:rPr>
                <w:rFonts w:ascii="Times New Roman" w:hAnsi="Times New Roman" w:cs="Times New Roman"/>
                <w:sz w:val="28"/>
                <w:szCs w:val="28"/>
              </w:rPr>
            </w:pPr>
            <w:r>
              <w:rPr>
                <w:rFonts w:ascii="Times New Roman" w:hAnsi="Times New Roman" w:cs="Times New Roman"/>
                <w:sz w:val="28"/>
                <w:szCs w:val="28"/>
              </w:rPr>
              <w:t>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сгибание колбаски в кольцо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jc w:val="both"/>
              <w:rPr>
                <w:rFonts w:ascii="Times New Roman" w:hAnsi="Times New Roman" w:cs="Times New Roman"/>
                <w:b/>
                <w:sz w:val="28"/>
                <w:szCs w:val="28"/>
              </w:rPr>
            </w:pPr>
            <w:r w:rsidRPr="008C6DA8">
              <w:rPr>
                <w:rFonts w:ascii="Times New Roman" w:hAnsi="Times New Roman" w:cs="Times New Roman"/>
                <w:b/>
                <w:sz w:val="28"/>
                <w:szCs w:val="28"/>
              </w:rPr>
              <w:t>7.Изобразительное искусство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proofErr w:type="gramStart"/>
            <w:r w:rsidRPr="008C6DA8">
              <w:rPr>
                <w:rFonts w:ascii="Times New Roman" w:hAnsi="Times New Roman" w:cs="Times New Roman"/>
                <w:sz w:val="28"/>
                <w:szCs w:val="28"/>
              </w:rPr>
              <w:lastRenderedPageBreak/>
              <w:t>- узнавание (различение) материалов и инструментов, используемых для рисования: краски, карандаши, фломастеры, палитра, кисти, емкость для воды</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освоение приемов рисования карандашом</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выбор цвета для рисования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рисование точек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рисование вертикальных (горизонтальных, наклонных) линий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соединение точек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рисование геометрической фигуры (круг, квадрат,  треугольник)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r w:rsidRPr="008C6DA8">
              <w:rPr>
                <w:rFonts w:ascii="Times New Roman" w:hAnsi="Times New Roman" w:cs="Times New Roman"/>
                <w:sz w:val="28"/>
                <w:szCs w:val="28"/>
              </w:rPr>
              <w:t>до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закрашивание внутри контура (заполнение всей поверхности внутри контура)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r w:rsidR="008C6DA8" w:rsidRPr="008C6DA8" w:rsidTr="004564E5">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DA8" w:rsidRPr="008C6DA8" w:rsidRDefault="008C6DA8" w:rsidP="008C6DA8">
            <w:pPr>
              <w:contextualSpacing/>
              <w:jc w:val="both"/>
              <w:rPr>
                <w:rFonts w:ascii="Times New Roman" w:hAnsi="Times New Roman" w:cs="Times New Roman"/>
                <w:sz w:val="28"/>
                <w:szCs w:val="28"/>
              </w:rPr>
            </w:pPr>
            <w:r w:rsidRPr="008C6DA8">
              <w:rPr>
                <w:rFonts w:ascii="Times New Roman" w:hAnsi="Times New Roman" w:cs="Times New Roman"/>
                <w:sz w:val="28"/>
                <w:szCs w:val="28"/>
              </w:rPr>
              <w:t>- заполнение контура точками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roofErr w:type="spellStart"/>
            <w:r w:rsidRPr="008C6DA8">
              <w:rPr>
                <w:rFonts w:ascii="Times New Roman" w:hAnsi="Times New Roman" w:cs="Times New Roman"/>
                <w:sz w:val="28"/>
                <w:szCs w:val="28"/>
              </w:rPr>
              <w:t>ди</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DA8" w:rsidRPr="008C6DA8" w:rsidRDefault="008C6DA8" w:rsidP="008C6DA8">
            <w:pPr>
              <w:contextualSpacing/>
              <w:jc w:val="center"/>
              <w:rPr>
                <w:rFonts w:ascii="Times New Roman" w:hAnsi="Times New Roman" w:cs="Times New Roman"/>
                <w:sz w:val="28"/>
                <w:szCs w:val="28"/>
              </w:rPr>
            </w:pPr>
          </w:p>
        </w:tc>
      </w:tr>
    </w:tbl>
    <w:p w:rsidR="008C6DA8" w:rsidRPr="008C6DA8" w:rsidRDefault="008C6DA8" w:rsidP="008C6DA8">
      <w:pPr>
        <w:spacing w:after="0"/>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ind w:left="720"/>
        <w:contextualSpacing/>
        <w:jc w:val="center"/>
        <w:rPr>
          <w:rFonts w:ascii="Times New Roman" w:eastAsia="Times New Roman" w:hAnsi="Times New Roman" w:cs="Times New Roman"/>
          <w:b/>
          <w:sz w:val="28"/>
          <w:szCs w:val="28"/>
          <w:lang w:eastAsia="ru-RU"/>
        </w:rPr>
      </w:pPr>
    </w:p>
    <w:p w:rsidR="008C6DA8" w:rsidRPr="008C6DA8" w:rsidRDefault="008C6DA8" w:rsidP="008C6DA8">
      <w:pPr>
        <w:spacing w:after="0"/>
        <w:ind w:left="360"/>
        <w:jc w:val="center"/>
        <w:rPr>
          <w:rFonts w:ascii="Times New Roman" w:eastAsia="Times New Roman" w:hAnsi="Times New Roman" w:cs="Times New Roman"/>
          <w:b/>
          <w:sz w:val="28"/>
          <w:szCs w:val="28"/>
          <w:lang w:eastAsia="ru-RU"/>
        </w:rPr>
      </w:pPr>
      <w:r w:rsidRPr="008C6DA8">
        <w:rPr>
          <w:rFonts w:ascii="Times New Roman" w:eastAsia="Times New Roman" w:hAnsi="Times New Roman" w:cs="Times New Roman"/>
          <w:b/>
          <w:sz w:val="28"/>
          <w:szCs w:val="28"/>
          <w:lang w:eastAsia="ru-RU"/>
        </w:rPr>
        <w:t>7.Перечень необходимых технических средств и дидактических материалов</w:t>
      </w:r>
    </w:p>
    <w:p w:rsidR="008C6DA8" w:rsidRPr="008C6DA8" w:rsidRDefault="008C6DA8" w:rsidP="008C6DA8">
      <w:pPr>
        <w:spacing w:after="0" w:line="360" w:lineRule="auto"/>
        <w:rPr>
          <w:rFonts w:ascii="Times New Roman" w:eastAsia="Calibri" w:hAnsi="Times New Roman" w:cs="Times New Roman"/>
          <w:sz w:val="28"/>
          <w:szCs w:val="28"/>
          <w:lang w:eastAsia="ru-RU"/>
        </w:rPr>
      </w:pPr>
      <w:r w:rsidRPr="008C6DA8">
        <w:rPr>
          <w:rFonts w:ascii="Times New Roman" w:eastAsia="Calibri" w:hAnsi="Times New Roman" w:cs="Times New Roman"/>
          <w:sz w:val="28"/>
          <w:szCs w:val="28"/>
          <w:lang w:eastAsia="ru-RU"/>
        </w:rPr>
        <w:t>- таблицы букв, карточки с изображениями объектов, людей, действий (фотографии, пиктограммы, символы), с напечатанными словами, сюжетные картинки различной тематики для развития речи;</w:t>
      </w:r>
    </w:p>
    <w:p w:rsidR="008C6DA8" w:rsidRPr="008C6DA8" w:rsidRDefault="008C6DA8" w:rsidP="008C6DA8">
      <w:pPr>
        <w:spacing w:after="0" w:line="36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w:t>
      </w:r>
      <w:proofErr w:type="spellStart"/>
      <w:r w:rsidRPr="008C6DA8">
        <w:rPr>
          <w:rFonts w:ascii="Times New Roman" w:eastAsia="Times New Roman" w:hAnsi="Times New Roman" w:cs="Times New Roman"/>
          <w:sz w:val="28"/>
          <w:szCs w:val="28"/>
          <w:lang w:eastAsia="ru-RU"/>
        </w:rPr>
        <w:t>пазлы</w:t>
      </w:r>
      <w:proofErr w:type="spellEnd"/>
      <w:r w:rsidRPr="008C6DA8">
        <w:rPr>
          <w:rFonts w:ascii="Times New Roman" w:eastAsia="Times New Roman" w:hAnsi="Times New Roman" w:cs="Times New Roman"/>
          <w:sz w:val="28"/>
          <w:szCs w:val="28"/>
          <w:lang w:eastAsia="ru-RU"/>
        </w:rPr>
        <w:t xml:space="preserve"> (из 2-х, 3-х, 4-х частей (до 10); мозаики; карточки с изображением цифр, денежных знаков и монет; макеты циферблата часов; калькулятор; весы;</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карточки с изображением сезонных изменений, сюжетные картинки для раскрашивания, вырезания, наклеивания и другой материал;</w:t>
      </w:r>
    </w:p>
    <w:p w:rsidR="008C6DA8" w:rsidRPr="008C6DA8" w:rsidRDefault="008C6DA8" w:rsidP="008C6DA8">
      <w:pPr>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предметные и сюжетные картинки, фотографии с изображением членов семьи ребенка; видеозаписи действий, правил поведения и т.д. </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proofErr w:type="gramStart"/>
      <w:r w:rsidRPr="008C6DA8">
        <w:rPr>
          <w:rFonts w:ascii="Times New Roman" w:eastAsia="Calibri" w:hAnsi="Times New Roman" w:cs="Times New Roman"/>
          <w:sz w:val="28"/>
          <w:szCs w:val="28"/>
        </w:rPr>
        <w:lastRenderedPageBreak/>
        <w:t>- клей, бумага (цветная, картон и др.); карандаши (простые, цветные), фломастеры, краски (акварель, гуашь); пластичные материалы (пластилин, солено</w:t>
      </w:r>
      <w:r w:rsidRPr="008C6DA8">
        <w:rPr>
          <w:rFonts w:ascii="Times New Roman" w:eastAsia="Calibri" w:hAnsi="Times New Roman" w:cs="Times New Roman"/>
          <w:sz w:val="28"/>
          <w:szCs w:val="28"/>
          <w:lang w:eastAsia="ru-RU"/>
        </w:rPr>
        <w:t>е тесто);</w:t>
      </w:r>
      <w:r w:rsidRPr="008C6DA8">
        <w:rPr>
          <w:rFonts w:ascii="Times New Roman" w:eastAsia="Calibri" w:hAnsi="Times New Roman" w:cs="Times New Roman"/>
          <w:sz w:val="28"/>
          <w:szCs w:val="28"/>
        </w:rPr>
        <w:t xml:space="preserve"> кисти, штампы, трафареты, индивидуальные доски; рабочие альбомы с материалом для раскрашивания, вырезания, наклеивания, рисования;</w:t>
      </w:r>
      <w:proofErr w:type="gramEnd"/>
    </w:p>
    <w:p w:rsidR="008C6DA8" w:rsidRPr="008C6DA8" w:rsidRDefault="008C6DA8" w:rsidP="008C6DA8">
      <w:pPr>
        <w:spacing w:after="0" w:line="360" w:lineRule="auto"/>
        <w:jc w:val="both"/>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xml:space="preserve">- технические средства: ноутбук, колонка; </w:t>
      </w:r>
    </w:p>
    <w:p w:rsidR="008C6DA8" w:rsidRPr="008C6DA8" w:rsidRDefault="008C6DA8" w:rsidP="008C6DA8">
      <w:pPr>
        <w:autoSpaceDE w:val="0"/>
        <w:autoSpaceDN w:val="0"/>
        <w:adjustRightInd w:val="0"/>
        <w:spacing w:after="0" w:line="360" w:lineRule="auto"/>
        <w:rPr>
          <w:rFonts w:ascii="Times New Roman" w:eastAsia="Times New Roman" w:hAnsi="Times New Roman" w:cs="Times New Roman"/>
          <w:sz w:val="28"/>
          <w:szCs w:val="28"/>
          <w:lang w:eastAsia="ru-RU"/>
        </w:rPr>
      </w:pPr>
      <w:r w:rsidRPr="008C6DA8">
        <w:rPr>
          <w:rFonts w:ascii="Times New Roman" w:eastAsia="Times New Roman" w:hAnsi="Times New Roman" w:cs="Times New Roman"/>
          <w:sz w:val="28"/>
          <w:szCs w:val="28"/>
          <w:lang w:eastAsia="ru-RU"/>
        </w:rPr>
        <w:t>- аудио и видеоматериалы, презентации.</w:t>
      </w:r>
    </w:p>
    <w:p w:rsidR="004564E5" w:rsidRDefault="004564E5" w:rsidP="008C6DA8">
      <w:pPr>
        <w:spacing w:after="0" w:line="240" w:lineRule="auto"/>
        <w:ind w:left="360"/>
        <w:jc w:val="center"/>
        <w:rPr>
          <w:rFonts w:ascii="Times New Roman" w:eastAsia="Calibri" w:hAnsi="Times New Roman" w:cs="Times New Roman"/>
          <w:b/>
          <w:sz w:val="28"/>
          <w:szCs w:val="28"/>
          <w:lang w:eastAsia="ru-RU"/>
        </w:rPr>
      </w:pPr>
    </w:p>
    <w:p w:rsidR="004564E5" w:rsidRDefault="004564E5" w:rsidP="008C6DA8">
      <w:pPr>
        <w:spacing w:after="0" w:line="240" w:lineRule="auto"/>
        <w:ind w:left="360"/>
        <w:jc w:val="center"/>
        <w:rPr>
          <w:rFonts w:ascii="Times New Roman" w:eastAsia="Calibri" w:hAnsi="Times New Roman" w:cs="Times New Roman"/>
          <w:b/>
          <w:sz w:val="28"/>
          <w:szCs w:val="28"/>
          <w:lang w:eastAsia="ru-RU"/>
        </w:rPr>
      </w:pPr>
    </w:p>
    <w:p w:rsidR="008C6DA8" w:rsidRPr="008C6DA8" w:rsidRDefault="008C6DA8" w:rsidP="008C6DA8">
      <w:pPr>
        <w:spacing w:after="0" w:line="240" w:lineRule="auto"/>
        <w:ind w:left="360"/>
        <w:jc w:val="center"/>
        <w:rPr>
          <w:rFonts w:ascii="Times New Roman" w:eastAsia="Calibri" w:hAnsi="Times New Roman" w:cs="Times New Roman"/>
          <w:i/>
          <w:sz w:val="28"/>
          <w:szCs w:val="28"/>
          <w:lang w:eastAsia="ru-RU"/>
        </w:rPr>
      </w:pPr>
      <w:r w:rsidRPr="008C6DA8">
        <w:rPr>
          <w:rFonts w:ascii="Times New Roman" w:eastAsia="Calibri" w:hAnsi="Times New Roman" w:cs="Times New Roman"/>
          <w:b/>
          <w:sz w:val="28"/>
          <w:szCs w:val="28"/>
          <w:lang w:eastAsia="ru-RU"/>
        </w:rPr>
        <w:t>8.Средства мониторинга и оценки динамики обучения</w:t>
      </w:r>
    </w:p>
    <w:p w:rsidR="008C6DA8" w:rsidRPr="008C6DA8" w:rsidRDefault="008C6DA8" w:rsidP="008C6DA8">
      <w:pPr>
        <w:spacing w:after="0" w:line="240" w:lineRule="auto"/>
        <w:jc w:val="both"/>
        <w:rPr>
          <w:rFonts w:ascii="Times New Roman" w:eastAsia="Calibri" w:hAnsi="Times New Roman" w:cs="Times New Roman"/>
          <w:sz w:val="28"/>
          <w:szCs w:val="28"/>
          <w:lang w:eastAsia="ru-RU"/>
        </w:rPr>
      </w:pPr>
      <w:r w:rsidRPr="008C6DA8">
        <w:rPr>
          <w:rFonts w:ascii="Times New Roman" w:eastAsia="Calibri" w:hAnsi="Times New Roman" w:cs="Times New Roman"/>
          <w:b/>
          <w:sz w:val="28"/>
          <w:szCs w:val="28"/>
          <w:lang w:eastAsia="ru-RU"/>
        </w:rPr>
        <w:t xml:space="preserve">     </w:t>
      </w:r>
    </w:p>
    <w:p w:rsidR="008C6DA8" w:rsidRPr="008C6DA8" w:rsidRDefault="008C6DA8" w:rsidP="008C6DA8">
      <w:pPr>
        <w:spacing w:after="0" w:line="240" w:lineRule="auto"/>
        <w:ind w:firstLine="708"/>
        <w:jc w:val="both"/>
        <w:rPr>
          <w:rFonts w:ascii="Times New Roman" w:eastAsia="Calibri" w:hAnsi="Times New Roman" w:cs="Times New Roman"/>
          <w:sz w:val="28"/>
          <w:szCs w:val="28"/>
          <w:lang w:eastAsia="ru-RU"/>
        </w:rPr>
      </w:pPr>
      <w:r w:rsidRPr="008C6DA8">
        <w:rPr>
          <w:rFonts w:ascii="Times New Roman" w:eastAsia="Calibri" w:hAnsi="Times New Roman" w:cs="Times New Roman"/>
          <w:sz w:val="28"/>
          <w:szCs w:val="28"/>
          <w:lang w:eastAsia="ru-RU"/>
        </w:rPr>
        <w:t>СРЕДСТВА МОНИТОРИНГА И ОЦЕНКИ ДИНАМИКИ ОБУЧЕНИЯ</w:t>
      </w:r>
    </w:p>
    <w:tbl>
      <w:tblPr>
        <w:tblStyle w:val="a6"/>
        <w:tblW w:w="0" w:type="auto"/>
        <w:tblLook w:val="04A0" w:firstRow="1" w:lastRow="0" w:firstColumn="1" w:lastColumn="0" w:noHBand="0" w:noVBand="1"/>
      </w:tblPr>
      <w:tblGrid>
        <w:gridCol w:w="8642"/>
        <w:gridCol w:w="703"/>
      </w:tblGrid>
      <w:tr w:rsidR="008C6DA8" w:rsidRPr="008C6DA8" w:rsidTr="004564E5">
        <w:tc>
          <w:tcPr>
            <w:tcW w:w="9345" w:type="dxa"/>
            <w:gridSpan w:val="2"/>
          </w:tcPr>
          <w:p w:rsidR="008C6DA8" w:rsidRPr="008C6DA8" w:rsidRDefault="008C6DA8" w:rsidP="008C6DA8">
            <w:pPr>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Уровни освоения (выполнения) действий/операций</w:t>
            </w:r>
          </w:p>
        </w:tc>
      </w:tr>
      <w:tr w:rsidR="008C6DA8" w:rsidRPr="008C6DA8" w:rsidTr="004564E5">
        <w:tc>
          <w:tcPr>
            <w:tcW w:w="8642" w:type="dxa"/>
          </w:tcPr>
          <w:p w:rsidR="008C6DA8" w:rsidRPr="008C6DA8" w:rsidRDefault="008C6DA8" w:rsidP="004564E5">
            <w:pPr>
              <w:suppressAutoHyphens/>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 xml:space="preserve">Пассивное участие/соучастие </w:t>
            </w:r>
            <w:r w:rsidRPr="008C6DA8">
              <w:rPr>
                <w:rFonts w:ascii="Times New Roman" w:eastAsia="Calibri" w:hAnsi="Times New Roman" w:cs="Times New Roman"/>
                <w:sz w:val="28"/>
                <w:szCs w:val="28"/>
              </w:rPr>
              <w:t>- действие выполняется взрослым (ребёнок позволяет что-нибудь сделать с ним)</w:t>
            </w:r>
          </w:p>
        </w:tc>
        <w:tc>
          <w:tcPr>
            <w:tcW w:w="703" w:type="dxa"/>
          </w:tcPr>
          <w:p w:rsidR="008C6DA8" w:rsidRPr="008C6DA8" w:rsidRDefault="008C6DA8" w:rsidP="008C6DA8">
            <w:pPr>
              <w:jc w:val="both"/>
              <w:rPr>
                <w:rFonts w:ascii="Times New Roman" w:eastAsia="Calibri" w:hAnsi="Times New Roman" w:cs="Times New Roman"/>
                <w:sz w:val="28"/>
                <w:szCs w:val="28"/>
              </w:rPr>
            </w:pPr>
          </w:p>
        </w:tc>
      </w:tr>
      <w:tr w:rsidR="008C6DA8" w:rsidRPr="008C6DA8" w:rsidTr="004564E5">
        <w:trPr>
          <w:trHeight w:val="1434"/>
        </w:trPr>
        <w:tc>
          <w:tcPr>
            <w:tcW w:w="8642" w:type="dxa"/>
          </w:tcPr>
          <w:p w:rsidR="008C6DA8" w:rsidRPr="008C6DA8" w:rsidRDefault="008C6DA8" w:rsidP="004564E5">
            <w:pPr>
              <w:suppressAutoHyphens/>
              <w:jc w:val="both"/>
              <w:rPr>
                <w:rFonts w:ascii="Times New Roman" w:eastAsia="Calibri" w:hAnsi="Times New Roman" w:cs="Times New Roman"/>
                <w:sz w:val="28"/>
                <w:szCs w:val="28"/>
              </w:rPr>
            </w:pPr>
            <w:r w:rsidRPr="008C6DA8">
              <w:rPr>
                <w:rFonts w:ascii="Times New Roman" w:eastAsia="Calibri" w:hAnsi="Times New Roman" w:cs="Times New Roman"/>
                <w:b/>
                <w:sz w:val="28"/>
                <w:szCs w:val="28"/>
              </w:rPr>
              <w:t xml:space="preserve">Активное участие </w:t>
            </w:r>
            <w:r w:rsidRPr="008C6DA8">
              <w:rPr>
                <w:rFonts w:ascii="Times New Roman" w:eastAsia="Calibri" w:hAnsi="Times New Roman" w:cs="Times New Roman"/>
                <w:sz w:val="28"/>
                <w:szCs w:val="28"/>
              </w:rPr>
              <w:t>- действие выполняется ребёнком:</w:t>
            </w:r>
          </w:p>
          <w:p w:rsidR="008C6DA8" w:rsidRPr="008C6DA8" w:rsidRDefault="008C6DA8" w:rsidP="008C6DA8">
            <w:pPr>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 со значительной помощью взрослого</w:t>
            </w:r>
          </w:p>
          <w:p w:rsidR="008C6DA8" w:rsidRPr="008C6DA8" w:rsidRDefault="008C6DA8" w:rsidP="008C6DA8">
            <w:pPr>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 с частичной помощью взрослого</w:t>
            </w:r>
          </w:p>
          <w:p w:rsidR="008C6DA8" w:rsidRPr="008C6DA8" w:rsidRDefault="008C6DA8" w:rsidP="008C6DA8">
            <w:pPr>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 по последовательной инструкции (изображения или вербально)</w:t>
            </w:r>
          </w:p>
        </w:tc>
        <w:tc>
          <w:tcPr>
            <w:tcW w:w="703" w:type="dxa"/>
          </w:tcPr>
          <w:p w:rsidR="008C6DA8" w:rsidRPr="008C6DA8" w:rsidRDefault="008C6DA8" w:rsidP="008C6DA8">
            <w:pPr>
              <w:jc w:val="both"/>
              <w:rPr>
                <w:rFonts w:ascii="Times New Roman" w:eastAsia="Calibri" w:hAnsi="Times New Roman" w:cs="Times New Roman"/>
                <w:sz w:val="28"/>
                <w:szCs w:val="28"/>
              </w:rPr>
            </w:pPr>
          </w:p>
          <w:p w:rsidR="008C6DA8" w:rsidRPr="008C6DA8" w:rsidRDefault="008C6DA8" w:rsidP="008C6DA8">
            <w:pPr>
              <w:jc w:val="both"/>
              <w:rPr>
                <w:rFonts w:ascii="Times New Roman" w:eastAsia="Calibri" w:hAnsi="Times New Roman" w:cs="Times New Roman"/>
                <w:b/>
                <w:sz w:val="28"/>
                <w:szCs w:val="28"/>
              </w:rPr>
            </w:pPr>
            <w:proofErr w:type="spellStart"/>
            <w:r w:rsidRPr="008C6DA8">
              <w:rPr>
                <w:rFonts w:ascii="Times New Roman" w:eastAsia="Calibri" w:hAnsi="Times New Roman" w:cs="Times New Roman"/>
                <w:b/>
                <w:sz w:val="28"/>
                <w:szCs w:val="28"/>
              </w:rPr>
              <w:t>дд</w:t>
            </w:r>
            <w:proofErr w:type="spellEnd"/>
          </w:p>
          <w:p w:rsidR="008C6DA8" w:rsidRPr="008C6DA8" w:rsidRDefault="008C6DA8" w:rsidP="008C6DA8">
            <w:pPr>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д</w:t>
            </w:r>
          </w:p>
          <w:p w:rsidR="008C6DA8" w:rsidRPr="008C6DA8" w:rsidRDefault="008C6DA8" w:rsidP="008C6DA8">
            <w:pPr>
              <w:jc w:val="both"/>
              <w:rPr>
                <w:rFonts w:ascii="Times New Roman" w:eastAsia="Calibri" w:hAnsi="Times New Roman" w:cs="Times New Roman"/>
                <w:b/>
                <w:sz w:val="28"/>
                <w:szCs w:val="28"/>
              </w:rPr>
            </w:pPr>
            <w:proofErr w:type="spellStart"/>
            <w:r w:rsidRPr="008C6DA8">
              <w:rPr>
                <w:rFonts w:ascii="Times New Roman" w:eastAsia="Calibri" w:hAnsi="Times New Roman" w:cs="Times New Roman"/>
                <w:b/>
                <w:sz w:val="28"/>
                <w:szCs w:val="28"/>
              </w:rPr>
              <w:t>ди</w:t>
            </w:r>
            <w:proofErr w:type="spellEnd"/>
          </w:p>
        </w:tc>
      </w:tr>
      <w:tr w:rsidR="008C6DA8" w:rsidRPr="008C6DA8" w:rsidTr="004564E5">
        <w:tc>
          <w:tcPr>
            <w:tcW w:w="8642" w:type="dxa"/>
          </w:tcPr>
          <w:p w:rsidR="008C6DA8" w:rsidRPr="008C6DA8" w:rsidRDefault="008C6DA8" w:rsidP="008C6DA8">
            <w:pPr>
              <w:numPr>
                <w:ilvl w:val="0"/>
                <w:numId w:val="9"/>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По подражанию или по образцу</w:t>
            </w:r>
          </w:p>
          <w:p w:rsidR="008C6DA8" w:rsidRPr="008C6DA8" w:rsidRDefault="008C6DA8" w:rsidP="008C6DA8">
            <w:pPr>
              <w:numPr>
                <w:ilvl w:val="0"/>
                <w:numId w:val="9"/>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Самостоятельно с ошибками</w:t>
            </w:r>
          </w:p>
          <w:p w:rsidR="008C6DA8" w:rsidRPr="008C6DA8" w:rsidRDefault="005532A0" w:rsidP="008C6DA8">
            <w:pPr>
              <w:numPr>
                <w:ilvl w:val="0"/>
                <w:numId w:val="9"/>
              </w:numPr>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8C6DA8" w:rsidRPr="008C6DA8">
              <w:rPr>
                <w:rFonts w:ascii="Times New Roman" w:eastAsia="Calibri" w:hAnsi="Times New Roman" w:cs="Times New Roman"/>
                <w:sz w:val="28"/>
                <w:szCs w:val="28"/>
              </w:rPr>
              <w:t>амостоятельно</w:t>
            </w:r>
          </w:p>
        </w:tc>
        <w:tc>
          <w:tcPr>
            <w:tcW w:w="703" w:type="dxa"/>
          </w:tcPr>
          <w:p w:rsidR="008C6DA8" w:rsidRPr="008C6DA8" w:rsidRDefault="008C6DA8" w:rsidP="008C6DA8">
            <w:pPr>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до</w:t>
            </w:r>
          </w:p>
          <w:p w:rsidR="008C6DA8" w:rsidRPr="008C6DA8" w:rsidRDefault="008C6DA8" w:rsidP="008C6DA8">
            <w:pPr>
              <w:jc w:val="both"/>
              <w:rPr>
                <w:rFonts w:ascii="Times New Roman" w:eastAsia="Calibri" w:hAnsi="Times New Roman" w:cs="Times New Roman"/>
                <w:b/>
                <w:sz w:val="28"/>
                <w:szCs w:val="28"/>
              </w:rPr>
            </w:pPr>
            <w:proofErr w:type="spellStart"/>
            <w:r w:rsidRPr="008C6DA8">
              <w:rPr>
                <w:rFonts w:ascii="Times New Roman" w:eastAsia="Calibri" w:hAnsi="Times New Roman" w:cs="Times New Roman"/>
                <w:b/>
                <w:sz w:val="28"/>
                <w:szCs w:val="28"/>
              </w:rPr>
              <w:t>сш</w:t>
            </w:r>
            <w:proofErr w:type="spellEnd"/>
          </w:p>
          <w:p w:rsidR="008C6DA8" w:rsidRPr="008C6DA8" w:rsidRDefault="008C6DA8" w:rsidP="008C6DA8">
            <w:pPr>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с</w:t>
            </w:r>
          </w:p>
        </w:tc>
      </w:tr>
      <w:tr w:rsidR="008C6DA8" w:rsidRPr="008C6DA8" w:rsidTr="004564E5">
        <w:tc>
          <w:tcPr>
            <w:tcW w:w="9345" w:type="dxa"/>
            <w:gridSpan w:val="2"/>
          </w:tcPr>
          <w:p w:rsidR="008C6DA8" w:rsidRPr="004564E5" w:rsidRDefault="008C6DA8" w:rsidP="008C6DA8">
            <w:pPr>
              <w:jc w:val="both"/>
              <w:rPr>
                <w:rFonts w:ascii="Times New Roman" w:eastAsia="Calibri" w:hAnsi="Times New Roman" w:cs="Times New Roman"/>
                <w:b/>
                <w:sz w:val="28"/>
                <w:szCs w:val="28"/>
              </w:rPr>
            </w:pPr>
            <w:proofErr w:type="spellStart"/>
            <w:r w:rsidRPr="004564E5">
              <w:rPr>
                <w:rFonts w:ascii="Times New Roman" w:eastAsia="Calibri" w:hAnsi="Times New Roman" w:cs="Times New Roman"/>
                <w:b/>
                <w:sz w:val="28"/>
                <w:szCs w:val="28"/>
              </w:rPr>
              <w:t>Сформированность</w:t>
            </w:r>
            <w:proofErr w:type="spellEnd"/>
            <w:r w:rsidRPr="004564E5">
              <w:rPr>
                <w:rFonts w:ascii="Times New Roman" w:eastAsia="Calibri" w:hAnsi="Times New Roman" w:cs="Times New Roman"/>
                <w:b/>
                <w:sz w:val="28"/>
                <w:szCs w:val="28"/>
              </w:rPr>
              <w:t xml:space="preserve"> представлений</w:t>
            </w:r>
          </w:p>
        </w:tc>
      </w:tr>
      <w:tr w:rsidR="008C6DA8" w:rsidRPr="008C6DA8" w:rsidTr="004564E5">
        <w:tc>
          <w:tcPr>
            <w:tcW w:w="8642" w:type="dxa"/>
          </w:tcPr>
          <w:p w:rsidR="008C6DA8" w:rsidRPr="008C6DA8" w:rsidRDefault="008C6DA8" w:rsidP="008C6DA8">
            <w:pPr>
              <w:numPr>
                <w:ilvl w:val="0"/>
                <w:numId w:val="10"/>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Представление отсутствует</w:t>
            </w:r>
          </w:p>
        </w:tc>
        <w:tc>
          <w:tcPr>
            <w:tcW w:w="703" w:type="dxa"/>
          </w:tcPr>
          <w:p w:rsidR="008C6DA8" w:rsidRPr="008C6DA8" w:rsidRDefault="008C6DA8" w:rsidP="008C6DA8">
            <w:pPr>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w:t>
            </w:r>
          </w:p>
        </w:tc>
      </w:tr>
      <w:tr w:rsidR="008C6DA8" w:rsidRPr="008C6DA8" w:rsidTr="004564E5">
        <w:tc>
          <w:tcPr>
            <w:tcW w:w="8642" w:type="dxa"/>
          </w:tcPr>
          <w:p w:rsidR="008C6DA8" w:rsidRPr="008C6DA8" w:rsidRDefault="008C6DA8" w:rsidP="008C6DA8">
            <w:pPr>
              <w:numPr>
                <w:ilvl w:val="0"/>
                <w:numId w:val="10"/>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Не выявить наличие представлений</w:t>
            </w:r>
          </w:p>
        </w:tc>
        <w:tc>
          <w:tcPr>
            <w:tcW w:w="703" w:type="dxa"/>
          </w:tcPr>
          <w:p w:rsidR="008C6DA8" w:rsidRPr="008C6DA8" w:rsidRDefault="008C6DA8" w:rsidP="008C6DA8">
            <w:pPr>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w:t>
            </w:r>
          </w:p>
        </w:tc>
      </w:tr>
      <w:tr w:rsidR="008C6DA8" w:rsidRPr="008C6DA8" w:rsidTr="004564E5">
        <w:tc>
          <w:tcPr>
            <w:tcW w:w="8642" w:type="dxa"/>
          </w:tcPr>
          <w:p w:rsidR="008C6DA8" w:rsidRPr="008C6DA8" w:rsidRDefault="008C6DA8" w:rsidP="008C6DA8">
            <w:pPr>
              <w:numPr>
                <w:ilvl w:val="0"/>
                <w:numId w:val="10"/>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Представление на уровне:</w:t>
            </w:r>
          </w:p>
          <w:p w:rsidR="008C6DA8" w:rsidRPr="008C6DA8" w:rsidRDefault="008C6DA8" w:rsidP="008C6DA8">
            <w:pPr>
              <w:numPr>
                <w:ilvl w:val="0"/>
                <w:numId w:val="11"/>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Использования по прямой подсказке</w:t>
            </w:r>
          </w:p>
          <w:p w:rsidR="008C6DA8" w:rsidRPr="008C6DA8" w:rsidRDefault="008C6DA8" w:rsidP="008C6DA8">
            <w:pPr>
              <w:numPr>
                <w:ilvl w:val="0"/>
                <w:numId w:val="11"/>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Использования с косвенной подсказкой (изображение)</w:t>
            </w:r>
          </w:p>
          <w:p w:rsidR="008C6DA8" w:rsidRPr="008C6DA8" w:rsidRDefault="008C6DA8" w:rsidP="008C6DA8">
            <w:pPr>
              <w:numPr>
                <w:ilvl w:val="0"/>
                <w:numId w:val="11"/>
              </w:numPr>
              <w:suppressAutoHyphens/>
              <w:jc w:val="both"/>
              <w:rPr>
                <w:rFonts w:ascii="Times New Roman" w:eastAsia="Calibri" w:hAnsi="Times New Roman" w:cs="Times New Roman"/>
                <w:sz w:val="28"/>
                <w:szCs w:val="28"/>
              </w:rPr>
            </w:pPr>
            <w:r w:rsidRPr="008C6DA8">
              <w:rPr>
                <w:rFonts w:ascii="Times New Roman" w:eastAsia="Calibri" w:hAnsi="Times New Roman" w:cs="Times New Roman"/>
                <w:sz w:val="28"/>
                <w:szCs w:val="28"/>
              </w:rPr>
              <w:t>Самостоятельного использования</w:t>
            </w:r>
          </w:p>
        </w:tc>
        <w:tc>
          <w:tcPr>
            <w:tcW w:w="703" w:type="dxa"/>
          </w:tcPr>
          <w:p w:rsidR="008C6DA8" w:rsidRPr="008C6DA8" w:rsidRDefault="008C6DA8" w:rsidP="008C6DA8">
            <w:pPr>
              <w:jc w:val="both"/>
              <w:rPr>
                <w:rFonts w:ascii="Times New Roman" w:eastAsia="Calibri" w:hAnsi="Times New Roman" w:cs="Times New Roman"/>
                <w:b/>
                <w:sz w:val="28"/>
                <w:szCs w:val="28"/>
              </w:rPr>
            </w:pPr>
          </w:p>
          <w:p w:rsidR="008C6DA8" w:rsidRPr="008C6DA8" w:rsidRDefault="008C6DA8" w:rsidP="008C6DA8">
            <w:pPr>
              <w:jc w:val="both"/>
              <w:rPr>
                <w:rFonts w:ascii="Times New Roman" w:eastAsia="Calibri" w:hAnsi="Times New Roman" w:cs="Times New Roman"/>
                <w:b/>
                <w:sz w:val="28"/>
                <w:szCs w:val="28"/>
              </w:rPr>
            </w:pPr>
            <w:proofErr w:type="spellStart"/>
            <w:r w:rsidRPr="008C6DA8">
              <w:rPr>
                <w:rFonts w:ascii="Times New Roman" w:eastAsia="Calibri" w:hAnsi="Times New Roman" w:cs="Times New Roman"/>
                <w:b/>
                <w:sz w:val="28"/>
                <w:szCs w:val="28"/>
              </w:rPr>
              <w:t>пп</w:t>
            </w:r>
            <w:proofErr w:type="spellEnd"/>
          </w:p>
          <w:p w:rsidR="008C6DA8" w:rsidRPr="008C6DA8" w:rsidRDefault="008C6DA8" w:rsidP="008C6DA8">
            <w:pPr>
              <w:jc w:val="both"/>
              <w:rPr>
                <w:rFonts w:ascii="Times New Roman" w:eastAsia="Calibri" w:hAnsi="Times New Roman" w:cs="Times New Roman"/>
                <w:b/>
                <w:sz w:val="28"/>
                <w:szCs w:val="28"/>
              </w:rPr>
            </w:pPr>
            <w:proofErr w:type="gramStart"/>
            <w:r w:rsidRPr="008C6DA8">
              <w:rPr>
                <w:rFonts w:ascii="Times New Roman" w:eastAsia="Calibri" w:hAnsi="Times New Roman" w:cs="Times New Roman"/>
                <w:b/>
                <w:sz w:val="28"/>
                <w:szCs w:val="28"/>
              </w:rPr>
              <w:t>п</w:t>
            </w:r>
            <w:proofErr w:type="gramEnd"/>
          </w:p>
          <w:p w:rsidR="008C6DA8" w:rsidRPr="008C6DA8" w:rsidRDefault="008C6DA8" w:rsidP="008C6DA8">
            <w:pPr>
              <w:jc w:val="both"/>
              <w:rPr>
                <w:rFonts w:ascii="Times New Roman" w:eastAsia="Calibri" w:hAnsi="Times New Roman" w:cs="Times New Roman"/>
                <w:b/>
                <w:sz w:val="28"/>
                <w:szCs w:val="28"/>
              </w:rPr>
            </w:pPr>
            <w:r w:rsidRPr="008C6DA8">
              <w:rPr>
                <w:rFonts w:ascii="Times New Roman" w:eastAsia="Calibri" w:hAnsi="Times New Roman" w:cs="Times New Roman"/>
                <w:b/>
                <w:sz w:val="28"/>
                <w:szCs w:val="28"/>
              </w:rPr>
              <w:t>+</w:t>
            </w:r>
          </w:p>
        </w:tc>
      </w:tr>
    </w:tbl>
    <w:p w:rsidR="008C6DA8" w:rsidRPr="008C6DA8" w:rsidRDefault="008C6DA8" w:rsidP="008C6DA8">
      <w:pPr>
        <w:shd w:val="clear" w:color="auto" w:fill="FFFFFF"/>
        <w:spacing w:after="0" w:line="360" w:lineRule="auto"/>
        <w:ind w:left="360"/>
        <w:jc w:val="center"/>
        <w:rPr>
          <w:rFonts w:ascii="Times New Roman" w:eastAsia="Calibri" w:hAnsi="Times New Roman" w:cs="Times New Roman"/>
          <w:b/>
          <w:sz w:val="28"/>
          <w:szCs w:val="28"/>
          <w:lang w:eastAsia="ru-RU"/>
        </w:rPr>
      </w:pPr>
      <w:r w:rsidRPr="008C6DA8">
        <w:rPr>
          <w:rFonts w:ascii="Times New Roman" w:eastAsia="Calibri" w:hAnsi="Times New Roman" w:cs="Times New Roman"/>
          <w:b/>
          <w:sz w:val="28"/>
          <w:szCs w:val="28"/>
          <w:lang w:eastAsia="ru-RU"/>
        </w:rPr>
        <w:t>9.Приложения</w:t>
      </w:r>
    </w:p>
    <w:p w:rsidR="008C6DA8" w:rsidRPr="008C6DA8" w:rsidRDefault="008C6DA8" w:rsidP="008C6DA8">
      <w:pPr>
        <w:shd w:val="clear" w:color="auto" w:fill="FFFFFF"/>
        <w:spacing w:after="255"/>
        <w:jc w:val="center"/>
        <w:rPr>
          <w:rFonts w:ascii="Times New Roman" w:eastAsia="Calibri" w:hAnsi="Times New Roman" w:cs="Times New Roman"/>
          <w:b/>
          <w:sz w:val="28"/>
          <w:szCs w:val="28"/>
          <w:lang w:eastAsia="ru-RU"/>
        </w:rPr>
      </w:pPr>
      <w:r w:rsidRPr="008C6DA8">
        <w:rPr>
          <w:rFonts w:ascii="Times New Roman" w:eastAsia="Calibri" w:hAnsi="Times New Roman" w:cs="Times New Roman"/>
          <w:b/>
          <w:sz w:val="28"/>
          <w:szCs w:val="28"/>
          <w:lang w:eastAsia="ru-RU"/>
        </w:rPr>
        <w:t>Список литературы для учителя</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t xml:space="preserve">1. Алексеева Е.И., Андреева С.В. Формирование навыков общения с использованием средств альтернативной коммуникации у детей с тяжелыми и множественными нарушениями развития – Воспитание и </w:t>
      </w:r>
      <w:r w:rsidRPr="008C6DA8">
        <w:rPr>
          <w:rFonts w:ascii="Times New Roman" w:eastAsia="Calibri" w:hAnsi="Times New Roman" w:cs="Times New Roman"/>
          <w:sz w:val="28"/>
          <w:szCs w:val="28"/>
          <w:lang w:eastAsia="ru-RU"/>
        </w:rPr>
        <w:t xml:space="preserve">обучение детей с нарушениями развития № 5, 2014. </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t xml:space="preserve">2. </w:t>
      </w:r>
      <w:proofErr w:type="spellStart"/>
      <w:r w:rsidRPr="008C6DA8">
        <w:rPr>
          <w:rFonts w:ascii="Times New Roman" w:eastAsia="Calibri" w:hAnsi="Times New Roman" w:cs="Times New Roman"/>
          <w:sz w:val="28"/>
          <w:szCs w:val="28"/>
        </w:rPr>
        <w:t>Баряева</w:t>
      </w:r>
      <w:proofErr w:type="spellEnd"/>
      <w:r w:rsidRPr="008C6DA8">
        <w:rPr>
          <w:rFonts w:ascii="Times New Roman" w:eastAsia="Calibri" w:hAnsi="Times New Roman" w:cs="Times New Roman"/>
          <w:sz w:val="28"/>
          <w:szCs w:val="28"/>
        </w:rPr>
        <w:t xml:space="preserve"> Л.Б., </w:t>
      </w:r>
      <w:proofErr w:type="spellStart"/>
      <w:r w:rsidRPr="008C6DA8">
        <w:rPr>
          <w:rFonts w:ascii="Times New Roman" w:eastAsia="Calibri" w:hAnsi="Times New Roman" w:cs="Times New Roman"/>
          <w:sz w:val="28"/>
          <w:szCs w:val="28"/>
        </w:rPr>
        <w:t>Бгажнокова</w:t>
      </w:r>
      <w:proofErr w:type="spellEnd"/>
      <w:r w:rsidRPr="008C6DA8">
        <w:rPr>
          <w:rFonts w:ascii="Times New Roman" w:eastAsia="Calibri" w:hAnsi="Times New Roman" w:cs="Times New Roman"/>
          <w:sz w:val="28"/>
          <w:szCs w:val="28"/>
        </w:rPr>
        <w:t xml:space="preserve"> И.М., Бойков Д.И., Зарин AM., Комарова</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t>С.В. Обучение детей с выраженным недоразвитием интеллекта:</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lastRenderedPageBreak/>
        <w:t xml:space="preserve">программно-методические материалы / под ред. И.М. </w:t>
      </w:r>
      <w:proofErr w:type="spellStart"/>
      <w:r w:rsidRPr="008C6DA8">
        <w:rPr>
          <w:rFonts w:ascii="Times New Roman" w:eastAsia="Calibri" w:hAnsi="Times New Roman" w:cs="Times New Roman"/>
          <w:sz w:val="28"/>
          <w:szCs w:val="28"/>
        </w:rPr>
        <w:t>Бгажноковой</w:t>
      </w:r>
      <w:proofErr w:type="spellEnd"/>
      <w:r w:rsidRPr="008C6DA8">
        <w:rPr>
          <w:rFonts w:ascii="Times New Roman" w:eastAsia="Calibri" w:hAnsi="Times New Roman" w:cs="Times New Roman"/>
          <w:sz w:val="28"/>
          <w:szCs w:val="28"/>
        </w:rPr>
        <w:t xml:space="preserve"> - М.: </w:t>
      </w:r>
      <w:proofErr w:type="spellStart"/>
      <w:r w:rsidRPr="008C6DA8">
        <w:rPr>
          <w:rFonts w:ascii="Times New Roman" w:eastAsia="Calibri" w:hAnsi="Times New Roman" w:cs="Times New Roman"/>
          <w:sz w:val="28"/>
          <w:szCs w:val="28"/>
        </w:rPr>
        <w:t>Гуманитар</w:t>
      </w:r>
      <w:proofErr w:type="spellEnd"/>
      <w:r w:rsidRPr="008C6DA8">
        <w:rPr>
          <w:rFonts w:ascii="Times New Roman" w:eastAsia="Calibri" w:hAnsi="Times New Roman" w:cs="Times New Roman"/>
          <w:sz w:val="28"/>
          <w:szCs w:val="28"/>
        </w:rPr>
        <w:t xml:space="preserve">, изд. центр ВЛАДОС, 2007. — 181 с. — (Коррекционная педагогика).  </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t>3. Коррекционно-педагогическая работа в домах – интернатах для детей с умственным и физическим недоразвитием: Пособие для педагогов /</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t xml:space="preserve">Под ред. Лисовской Т.В. – Минск: Национальный институт </w:t>
      </w:r>
      <w:r w:rsidRPr="008C6DA8">
        <w:rPr>
          <w:rFonts w:ascii="Times New Roman" w:eastAsia="Calibri" w:hAnsi="Times New Roman" w:cs="Times New Roman"/>
          <w:sz w:val="28"/>
          <w:szCs w:val="28"/>
          <w:lang w:eastAsia="ru-RU"/>
        </w:rPr>
        <w:t>образования, 2008.</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rPr>
        <w:t>4. Методика учебно-воспитательной работы в центре коррекционно-развивающего обучения и реабилитации: Учеб</w:t>
      </w:r>
      <w:proofErr w:type="gramStart"/>
      <w:r w:rsidRPr="008C6DA8">
        <w:rPr>
          <w:rFonts w:ascii="Times New Roman" w:eastAsia="Calibri" w:hAnsi="Times New Roman" w:cs="Times New Roman"/>
          <w:sz w:val="28"/>
          <w:szCs w:val="28"/>
        </w:rPr>
        <w:t>.</w:t>
      </w:r>
      <w:proofErr w:type="gramEnd"/>
      <w:r w:rsidRPr="008C6DA8">
        <w:rPr>
          <w:rFonts w:ascii="Times New Roman" w:eastAsia="Calibri" w:hAnsi="Times New Roman" w:cs="Times New Roman"/>
          <w:sz w:val="28"/>
          <w:szCs w:val="28"/>
        </w:rPr>
        <w:t xml:space="preserve">- </w:t>
      </w:r>
      <w:proofErr w:type="gramStart"/>
      <w:r w:rsidRPr="008C6DA8">
        <w:rPr>
          <w:rFonts w:ascii="Times New Roman" w:eastAsia="Calibri" w:hAnsi="Times New Roman" w:cs="Times New Roman"/>
          <w:sz w:val="28"/>
          <w:szCs w:val="28"/>
        </w:rPr>
        <w:t>м</w:t>
      </w:r>
      <w:proofErr w:type="gramEnd"/>
      <w:r w:rsidRPr="008C6DA8">
        <w:rPr>
          <w:rFonts w:ascii="Times New Roman" w:eastAsia="Calibri" w:hAnsi="Times New Roman" w:cs="Times New Roman"/>
          <w:sz w:val="28"/>
          <w:szCs w:val="28"/>
        </w:rPr>
        <w:t xml:space="preserve">етод. пособие/ М. </w:t>
      </w:r>
      <w:proofErr w:type="spellStart"/>
      <w:r w:rsidRPr="008C6DA8">
        <w:rPr>
          <w:rFonts w:ascii="Times New Roman" w:eastAsia="Calibri" w:hAnsi="Times New Roman" w:cs="Times New Roman"/>
          <w:sz w:val="28"/>
          <w:szCs w:val="28"/>
        </w:rPr>
        <w:t>Вентланд</w:t>
      </w:r>
      <w:proofErr w:type="spellEnd"/>
      <w:r w:rsidRPr="008C6DA8">
        <w:rPr>
          <w:rFonts w:ascii="Times New Roman" w:eastAsia="Calibri" w:hAnsi="Times New Roman" w:cs="Times New Roman"/>
          <w:sz w:val="28"/>
          <w:szCs w:val="28"/>
        </w:rPr>
        <w:t xml:space="preserve">, С.Е. Гайдукевич, Т.В. </w:t>
      </w:r>
      <w:proofErr w:type="spellStart"/>
      <w:r w:rsidRPr="008C6DA8">
        <w:rPr>
          <w:rFonts w:ascii="Times New Roman" w:eastAsia="Calibri" w:hAnsi="Times New Roman" w:cs="Times New Roman"/>
          <w:sz w:val="28"/>
          <w:szCs w:val="28"/>
        </w:rPr>
        <w:t>Горудко</w:t>
      </w:r>
      <w:proofErr w:type="spellEnd"/>
      <w:r w:rsidRPr="008C6DA8">
        <w:rPr>
          <w:rFonts w:ascii="Times New Roman" w:eastAsia="Calibri" w:hAnsi="Times New Roman" w:cs="Times New Roman"/>
          <w:sz w:val="28"/>
          <w:szCs w:val="28"/>
        </w:rPr>
        <w:t xml:space="preserve"> и др.; Науч. </w:t>
      </w:r>
      <w:proofErr w:type="spellStart"/>
      <w:r w:rsidRPr="008C6DA8">
        <w:rPr>
          <w:rFonts w:ascii="Times New Roman" w:eastAsia="Calibri" w:hAnsi="Times New Roman" w:cs="Times New Roman"/>
          <w:sz w:val="28"/>
          <w:szCs w:val="28"/>
        </w:rPr>
        <w:t>ред.С.Е</w:t>
      </w:r>
      <w:proofErr w:type="spellEnd"/>
      <w:r w:rsidRPr="008C6DA8">
        <w:rPr>
          <w:rFonts w:ascii="Times New Roman" w:eastAsia="Calibri" w:hAnsi="Times New Roman" w:cs="Times New Roman"/>
          <w:sz w:val="28"/>
          <w:szCs w:val="28"/>
        </w:rPr>
        <w:t xml:space="preserve">. </w:t>
      </w:r>
      <w:r w:rsidRPr="008C6DA8">
        <w:rPr>
          <w:rFonts w:ascii="Times New Roman" w:eastAsia="Calibri" w:hAnsi="Times New Roman" w:cs="Times New Roman"/>
          <w:sz w:val="28"/>
          <w:szCs w:val="28"/>
          <w:lang w:eastAsia="ru-RU"/>
        </w:rPr>
        <w:t>Гайдукевич. – Мн.: БГПУ, 2009.</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rPr>
      </w:pPr>
      <w:r w:rsidRPr="008C6DA8">
        <w:rPr>
          <w:rFonts w:ascii="Times New Roman" w:eastAsia="Calibri" w:hAnsi="Times New Roman" w:cs="Times New Roman"/>
          <w:sz w:val="28"/>
          <w:szCs w:val="28"/>
          <w:lang w:eastAsia="ru-RU"/>
        </w:rPr>
        <w:t xml:space="preserve">5. </w:t>
      </w:r>
      <w:r w:rsidRPr="008C6DA8">
        <w:rPr>
          <w:rFonts w:ascii="Times New Roman" w:eastAsia="Calibri" w:hAnsi="Times New Roman" w:cs="Times New Roman"/>
          <w:sz w:val="28"/>
          <w:szCs w:val="28"/>
        </w:rPr>
        <w:t>Царёв А.М., Рудакова Е.А., Сухарева О.Ю. Дети с тяжелыми и множественными нарушениями развития /Дошкольное воспитание и</w:t>
      </w:r>
    </w:p>
    <w:p w:rsidR="008C6DA8" w:rsidRPr="008C6DA8" w:rsidRDefault="008C6DA8" w:rsidP="008C6DA8">
      <w:pPr>
        <w:autoSpaceDE w:val="0"/>
        <w:autoSpaceDN w:val="0"/>
        <w:adjustRightInd w:val="0"/>
        <w:spacing w:after="0" w:line="360" w:lineRule="auto"/>
        <w:rPr>
          <w:rFonts w:ascii="Times New Roman" w:eastAsia="Calibri" w:hAnsi="Times New Roman" w:cs="Times New Roman"/>
          <w:sz w:val="28"/>
          <w:szCs w:val="28"/>
          <w:lang w:eastAsia="ru-RU"/>
        </w:rPr>
      </w:pPr>
      <w:r w:rsidRPr="008C6DA8">
        <w:rPr>
          <w:rFonts w:ascii="Times New Roman" w:eastAsia="Calibri" w:hAnsi="Times New Roman" w:cs="Times New Roman"/>
          <w:sz w:val="28"/>
          <w:szCs w:val="28"/>
        </w:rPr>
        <w:t xml:space="preserve">обучение детей с комплексными нарушениями / </w:t>
      </w:r>
      <w:proofErr w:type="gramStart"/>
      <w:r w:rsidRPr="008C6DA8">
        <w:rPr>
          <w:rFonts w:ascii="Times New Roman" w:eastAsia="Calibri" w:hAnsi="Times New Roman" w:cs="Times New Roman"/>
          <w:sz w:val="28"/>
          <w:szCs w:val="28"/>
        </w:rPr>
        <w:t>под</w:t>
      </w:r>
      <w:proofErr w:type="gramEnd"/>
      <w:r w:rsidRPr="008C6DA8">
        <w:rPr>
          <w:rFonts w:ascii="Times New Roman" w:eastAsia="Calibri" w:hAnsi="Times New Roman" w:cs="Times New Roman"/>
          <w:sz w:val="28"/>
          <w:szCs w:val="28"/>
        </w:rPr>
        <w:t xml:space="preserve">. Ред. </w:t>
      </w:r>
      <w:r w:rsidRPr="008C6DA8">
        <w:rPr>
          <w:rFonts w:ascii="Times New Roman" w:eastAsia="Calibri" w:hAnsi="Times New Roman" w:cs="Times New Roman"/>
          <w:sz w:val="28"/>
          <w:szCs w:val="28"/>
          <w:lang w:eastAsia="ru-RU"/>
        </w:rPr>
        <w:t xml:space="preserve">Л.А. </w:t>
      </w:r>
      <w:proofErr w:type="spellStart"/>
      <w:r w:rsidRPr="008C6DA8">
        <w:rPr>
          <w:rFonts w:ascii="Times New Roman" w:eastAsia="Calibri" w:hAnsi="Times New Roman" w:cs="Times New Roman"/>
          <w:sz w:val="28"/>
          <w:szCs w:val="28"/>
          <w:lang w:eastAsia="ru-RU"/>
        </w:rPr>
        <w:t>Головчиц</w:t>
      </w:r>
      <w:proofErr w:type="spellEnd"/>
      <w:r w:rsidRPr="008C6DA8">
        <w:rPr>
          <w:rFonts w:ascii="Times New Roman" w:eastAsia="Calibri" w:hAnsi="Times New Roman" w:cs="Times New Roman"/>
          <w:sz w:val="28"/>
          <w:szCs w:val="28"/>
          <w:lang w:eastAsia="ru-RU"/>
        </w:rPr>
        <w:t xml:space="preserve">: учебное пособие.- М., </w:t>
      </w:r>
      <w:proofErr w:type="spellStart"/>
      <w:r w:rsidRPr="008C6DA8">
        <w:rPr>
          <w:rFonts w:ascii="Times New Roman" w:eastAsia="Calibri" w:hAnsi="Times New Roman" w:cs="Times New Roman"/>
          <w:sz w:val="28"/>
          <w:szCs w:val="28"/>
          <w:lang w:eastAsia="ru-RU"/>
        </w:rPr>
        <w:t>Логомаг</w:t>
      </w:r>
      <w:proofErr w:type="spellEnd"/>
      <w:r w:rsidRPr="008C6DA8">
        <w:rPr>
          <w:rFonts w:ascii="Times New Roman" w:eastAsia="Calibri" w:hAnsi="Times New Roman" w:cs="Times New Roman"/>
          <w:sz w:val="28"/>
          <w:szCs w:val="28"/>
          <w:lang w:eastAsia="ru-RU"/>
        </w:rPr>
        <w:t>, 2015. – 266 с.</w:t>
      </w:r>
    </w:p>
    <w:p w:rsidR="00101226" w:rsidRDefault="008C6DA8" w:rsidP="008C6DA8">
      <w:r w:rsidRPr="008C6DA8">
        <w:rPr>
          <w:rFonts w:ascii="Times New Roman" w:eastAsia="Times New Roman" w:hAnsi="Times New Roman" w:cs="Times New Roman"/>
          <w:sz w:val="28"/>
          <w:szCs w:val="28"/>
          <w:lang w:eastAsia="ru-RU"/>
        </w:rPr>
        <w:t xml:space="preserve">6. Концепция </w:t>
      </w:r>
      <w:proofErr w:type="gramStart"/>
      <w:r w:rsidRPr="008C6DA8">
        <w:rPr>
          <w:rFonts w:ascii="Times New Roman" w:eastAsia="Times New Roman" w:hAnsi="Times New Roman" w:cs="Times New Roman"/>
          <w:sz w:val="28"/>
          <w:szCs w:val="28"/>
          <w:lang w:eastAsia="ru-RU"/>
        </w:rPr>
        <w:t>Специального</w:t>
      </w:r>
      <w:proofErr w:type="gramEnd"/>
      <w:r w:rsidRPr="008C6DA8">
        <w:rPr>
          <w:rFonts w:ascii="Times New Roman" w:eastAsia="Times New Roman" w:hAnsi="Times New Roman" w:cs="Times New Roman"/>
          <w:sz w:val="28"/>
          <w:szCs w:val="28"/>
          <w:lang w:eastAsia="ru-RU"/>
        </w:rPr>
        <w:t xml:space="preserve"> Федерального государственного</w:t>
      </w:r>
    </w:p>
    <w:sectPr w:rsidR="00101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ndale Sans UI">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3B5F9A"/>
    <w:multiLevelType w:val="hybridMultilevel"/>
    <w:tmpl w:val="ABD6C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76693"/>
    <w:multiLevelType w:val="hybridMultilevel"/>
    <w:tmpl w:val="9392D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C7961"/>
    <w:multiLevelType w:val="hybridMultilevel"/>
    <w:tmpl w:val="E2D0E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23FC7"/>
    <w:multiLevelType w:val="multilevel"/>
    <w:tmpl w:val="7562A4AA"/>
    <w:lvl w:ilvl="0">
      <w:start w:val="1"/>
      <w:numFmt w:val="decimal"/>
      <w:lvlText w:val="%1."/>
      <w:lvlJc w:val="left"/>
      <w:pPr>
        <w:ind w:left="2303" w:hanging="720"/>
      </w:pPr>
      <w:rPr>
        <w:rFonts w:ascii="Times New Roman" w:eastAsia="Calibri" w:hAnsi="Times New Roman" w:cs="Times New Roman"/>
      </w:rPr>
    </w:lvl>
    <w:lvl w:ilvl="1">
      <w:start w:val="5"/>
      <w:numFmt w:val="decimal"/>
      <w:isLgl/>
      <w:lvlText w:val="%1.%2."/>
      <w:lvlJc w:val="left"/>
      <w:pPr>
        <w:ind w:left="2303" w:hanging="720"/>
      </w:pPr>
    </w:lvl>
    <w:lvl w:ilvl="2">
      <w:start w:val="1"/>
      <w:numFmt w:val="decimal"/>
      <w:isLgl/>
      <w:lvlText w:val="%1.%2.%3."/>
      <w:lvlJc w:val="left"/>
      <w:pPr>
        <w:ind w:left="2303" w:hanging="720"/>
      </w:pPr>
    </w:lvl>
    <w:lvl w:ilvl="3">
      <w:start w:val="1"/>
      <w:numFmt w:val="decimal"/>
      <w:isLgl/>
      <w:lvlText w:val="%1.%2.%3.%4."/>
      <w:lvlJc w:val="left"/>
      <w:pPr>
        <w:ind w:left="2663" w:hanging="1080"/>
      </w:pPr>
    </w:lvl>
    <w:lvl w:ilvl="4">
      <w:start w:val="1"/>
      <w:numFmt w:val="decimal"/>
      <w:isLgl/>
      <w:lvlText w:val="%1.%2.%3.%4.%5."/>
      <w:lvlJc w:val="left"/>
      <w:pPr>
        <w:ind w:left="2663" w:hanging="1080"/>
      </w:pPr>
    </w:lvl>
    <w:lvl w:ilvl="5">
      <w:start w:val="1"/>
      <w:numFmt w:val="decimal"/>
      <w:isLgl/>
      <w:lvlText w:val="%1.%2.%3.%4.%5.%6."/>
      <w:lvlJc w:val="left"/>
      <w:pPr>
        <w:ind w:left="3023" w:hanging="1440"/>
      </w:pPr>
    </w:lvl>
    <w:lvl w:ilvl="6">
      <w:start w:val="1"/>
      <w:numFmt w:val="decimal"/>
      <w:isLgl/>
      <w:lvlText w:val="%1.%2.%3.%4.%5.%6.%7."/>
      <w:lvlJc w:val="left"/>
      <w:pPr>
        <w:ind w:left="3023" w:hanging="1440"/>
      </w:pPr>
    </w:lvl>
    <w:lvl w:ilvl="7">
      <w:start w:val="1"/>
      <w:numFmt w:val="decimal"/>
      <w:isLgl/>
      <w:lvlText w:val="%1.%2.%3.%4.%5.%6.%7.%8."/>
      <w:lvlJc w:val="left"/>
      <w:pPr>
        <w:ind w:left="3383" w:hanging="1800"/>
      </w:pPr>
    </w:lvl>
    <w:lvl w:ilvl="8">
      <w:start w:val="1"/>
      <w:numFmt w:val="decimal"/>
      <w:isLgl/>
      <w:lvlText w:val="%1.%2.%3.%4.%5.%6.%7.%8.%9."/>
      <w:lvlJc w:val="left"/>
      <w:pPr>
        <w:ind w:left="3383" w:hanging="1800"/>
      </w:pPr>
    </w:lvl>
  </w:abstractNum>
  <w:abstractNum w:abstractNumId="5">
    <w:nsid w:val="19656B8D"/>
    <w:multiLevelType w:val="hybridMultilevel"/>
    <w:tmpl w:val="D144D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6C1153"/>
    <w:multiLevelType w:val="hybridMultilevel"/>
    <w:tmpl w:val="9326C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83442E"/>
    <w:multiLevelType w:val="hybridMultilevel"/>
    <w:tmpl w:val="2C145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E67012"/>
    <w:multiLevelType w:val="hybridMultilevel"/>
    <w:tmpl w:val="58B6B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1A1819"/>
    <w:multiLevelType w:val="multilevel"/>
    <w:tmpl w:val="63F647B8"/>
    <w:lvl w:ilvl="0">
      <w:start w:val="3"/>
      <w:numFmt w:val="decimal"/>
      <w:lvlText w:val="%1"/>
      <w:lvlJc w:val="left"/>
      <w:pPr>
        <w:ind w:left="465" w:hanging="700"/>
      </w:pPr>
    </w:lvl>
    <w:lvl w:ilvl="1">
      <w:start w:val="1"/>
      <w:numFmt w:val="decimal"/>
      <w:lvlText w:val="%1.%2"/>
      <w:lvlJc w:val="left"/>
      <w:pPr>
        <w:ind w:left="465" w:hanging="700"/>
      </w:pPr>
    </w:lvl>
    <w:lvl w:ilvl="2">
      <w:start w:val="3"/>
      <w:numFmt w:val="decimal"/>
      <w:lvlText w:val="%1.%2.%3."/>
      <w:lvlJc w:val="left"/>
      <w:pPr>
        <w:ind w:left="465" w:hanging="700"/>
      </w:pPr>
      <w:rPr>
        <w:rFonts w:ascii="Times New Roman" w:eastAsia="Times New Roman" w:hAnsi="Times New Roman" w:cs="Times New Roman" w:hint="default"/>
        <w:b/>
        <w:bCs/>
        <w:w w:val="99"/>
        <w:sz w:val="28"/>
        <w:szCs w:val="28"/>
      </w:rPr>
    </w:lvl>
    <w:lvl w:ilvl="3">
      <w:start w:val="1"/>
      <w:numFmt w:val="bullet"/>
      <w:lvlText w:val=""/>
      <w:lvlJc w:val="left"/>
      <w:pPr>
        <w:ind w:left="811" w:hanging="350"/>
      </w:pPr>
      <w:rPr>
        <w:rFonts w:ascii="Symbol" w:eastAsia="Symbol" w:hAnsi="Symbol" w:hint="default"/>
        <w:w w:val="99"/>
        <w:sz w:val="28"/>
        <w:szCs w:val="28"/>
      </w:rPr>
    </w:lvl>
    <w:lvl w:ilvl="4">
      <w:start w:val="1"/>
      <w:numFmt w:val="bullet"/>
      <w:lvlText w:val=""/>
      <w:lvlJc w:val="left"/>
      <w:pPr>
        <w:ind w:left="102" w:hanging="711"/>
      </w:pPr>
      <w:rPr>
        <w:rFonts w:ascii="Symbol" w:eastAsia="Symbol" w:hAnsi="Symbol" w:hint="default"/>
        <w:w w:val="99"/>
        <w:sz w:val="28"/>
        <w:szCs w:val="28"/>
      </w:rPr>
    </w:lvl>
    <w:lvl w:ilvl="5">
      <w:start w:val="1"/>
      <w:numFmt w:val="bullet"/>
      <w:lvlText w:val="•"/>
      <w:lvlJc w:val="left"/>
      <w:pPr>
        <w:ind w:left="4094" w:hanging="711"/>
      </w:pPr>
    </w:lvl>
    <w:lvl w:ilvl="6">
      <w:start w:val="1"/>
      <w:numFmt w:val="bullet"/>
      <w:lvlText w:val="•"/>
      <w:lvlJc w:val="left"/>
      <w:pPr>
        <w:ind w:left="5188" w:hanging="711"/>
      </w:pPr>
    </w:lvl>
    <w:lvl w:ilvl="7">
      <w:start w:val="1"/>
      <w:numFmt w:val="bullet"/>
      <w:lvlText w:val="•"/>
      <w:lvlJc w:val="left"/>
      <w:pPr>
        <w:ind w:left="6283" w:hanging="711"/>
      </w:pPr>
    </w:lvl>
    <w:lvl w:ilvl="8">
      <w:start w:val="1"/>
      <w:numFmt w:val="bullet"/>
      <w:lvlText w:val="•"/>
      <w:lvlJc w:val="left"/>
      <w:pPr>
        <w:ind w:left="7377" w:hanging="711"/>
      </w:pPr>
    </w:lvl>
  </w:abstractNum>
  <w:abstractNum w:abstractNumId="10">
    <w:nsid w:val="3CD73E72"/>
    <w:multiLevelType w:val="multilevel"/>
    <w:tmpl w:val="11C2B61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789225A"/>
    <w:multiLevelType w:val="hybridMultilevel"/>
    <w:tmpl w:val="8880364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5BE0615D"/>
    <w:multiLevelType w:val="hybridMultilevel"/>
    <w:tmpl w:val="E90ADFE6"/>
    <w:lvl w:ilvl="0" w:tplc="2A00C822">
      <w:start w:val="1"/>
      <w:numFmt w:val="decimal"/>
      <w:lvlText w:val="%1."/>
      <w:lvlJc w:val="left"/>
      <w:pPr>
        <w:ind w:left="102" w:hanging="295"/>
      </w:pPr>
      <w:rPr>
        <w:rFonts w:ascii="Times New Roman" w:eastAsia="Times New Roman" w:hAnsi="Times New Roman" w:cs="Times New Roman" w:hint="default"/>
        <w:w w:val="99"/>
        <w:sz w:val="28"/>
        <w:szCs w:val="28"/>
      </w:rPr>
    </w:lvl>
    <w:lvl w:ilvl="1" w:tplc="3BC43A96">
      <w:start w:val="1"/>
      <w:numFmt w:val="bullet"/>
      <w:lvlText w:val="•"/>
      <w:lvlJc w:val="left"/>
      <w:pPr>
        <w:ind w:left="1048" w:hanging="295"/>
      </w:pPr>
    </w:lvl>
    <w:lvl w:ilvl="2" w:tplc="FB129472">
      <w:start w:val="1"/>
      <w:numFmt w:val="bullet"/>
      <w:lvlText w:val="•"/>
      <w:lvlJc w:val="left"/>
      <w:pPr>
        <w:ind w:left="1994" w:hanging="295"/>
      </w:pPr>
    </w:lvl>
    <w:lvl w:ilvl="3" w:tplc="45FE9988">
      <w:start w:val="1"/>
      <w:numFmt w:val="bullet"/>
      <w:lvlText w:val="•"/>
      <w:lvlJc w:val="left"/>
      <w:pPr>
        <w:ind w:left="2941" w:hanging="295"/>
      </w:pPr>
    </w:lvl>
    <w:lvl w:ilvl="4" w:tplc="A04A9F3A">
      <w:start w:val="1"/>
      <w:numFmt w:val="bullet"/>
      <w:lvlText w:val="•"/>
      <w:lvlJc w:val="left"/>
      <w:pPr>
        <w:ind w:left="3887" w:hanging="295"/>
      </w:pPr>
    </w:lvl>
    <w:lvl w:ilvl="5" w:tplc="E252148C">
      <w:start w:val="1"/>
      <w:numFmt w:val="bullet"/>
      <w:lvlText w:val="•"/>
      <w:lvlJc w:val="left"/>
      <w:pPr>
        <w:ind w:left="4834" w:hanging="295"/>
      </w:pPr>
    </w:lvl>
    <w:lvl w:ilvl="6" w:tplc="91C0DF9A">
      <w:start w:val="1"/>
      <w:numFmt w:val="bullet"/>
      <w:lvlText w:val="•"/>
      <w:lvlJc w:val="left"/>
      <w:pPr>
        <w:ind w:left="5780" w:hanging="295"/>
      </w:pPr>
    </w:lvl>
    <w:lvl w:ilvl="7" w:tplc="A08A7DC8">
      <w:start w:val="1"/>
      <w:numFmt w:val="bullet"/>
      <w:lvlText w:val="•"/>
      <w:lvlJc w:val="left"/>
      <w:pPr>
        <w:ind w:left="6727" w:hanging="295"/>
      </w:pPr>
    </w:lvl>
    <w:lvl w:ilvl="8" w:tplc="DE18D45C">
      <w:start w:val="1"/>
      <w:numFmt w:val="bullet"/>
      <w:lvlText w:val="•"/>
      <w:lvlJc w:val="left"/>
      <w:pPr>
        <w:ind w:left="7673" w:hanging="295"/>
      </w:pPr>
    </w:lvl>
  </w:abstractNum>
  <w:abstractNum w:abstractNumId="13">
    <w:nsid w:val="5D3E6BC4"/>
    <w:multiLevelType w:val="multilevel"/>
    <w:tmpl w:val="0792D2E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DF70A63"/>
    <w:multiLevelType w:val="hybridMultilevel"/>
    <w:tmpl w:val="46DCE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941D08"/>
    <w:multiLevelType w:val="hybridMultilevel"/>
    <w:tmpl w:val="F29AA312"/>
    <w:lvl w:ilvl="0" w:tplc="0902D66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305154"/>
    <w:multiLevelType w:val="hybridMultilevel"/>
    <w:tmpl w:val="244AA1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E614352"/>
    <w:multiLevelType w:val="hybridMultilevel"/>
    <w:tmpl w:val="1F7655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651B90"/>
    <w:multiLevelType w:val="hybridMultilevel"/>
    <w:tmpl w:val="0D8654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A76173"/>
    <w:multiLevelType w:val="hybridMultilevel"/>
    <w:tmpl w:val="255A3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7"/>
  </w:num>
  <w:num w:numId="4">
    <w:abstractNumId w:val="15"/>
  </w:num>
  <w:num w:numId="5">
    <w:abstractNumId w:val="3"/>
  </w:num>
  <w:num w:numId="6">
    <w:abstractNumId w:val="19"/>
  </w:num>
  <w:num w:numId="7">
    <w:abstractNumId w:val="5"/>
  </w:num>
  <w:num w:numId="8">
    <w:abstractNumId w:val="6"/>
  </w:num>
  <w:num w:numId="9">
    <w:abstractNumId w:val="18"/>
  </w:num>
  <w:num w:numId="10">
    <w:abstractNumId w:val="2"/>
  </w:num>
  <w:num w:numId="11">
    <w:abstractNumId w:val="14"/>
  </w:num>
  <w:num w:numId="12">
    <w:abstractNumId w:val="11"/>
  </w:num>
  <w:num w:numId="13">
    <w:abstractNumId w:val="1"/>
  </w:num>
  <w:num w:numId="14">
    <w:abstractNumId w:val="8"/>
  </w:num>
  <w:num w:numId="15">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9"/>
    <w:lvlOverride w:ilvl="0">
      <w:startOverride w:val="3"/>
    </w:lvlOverride>
    <w:lvlOverride w:ilvl="1">
      <w:startOverride w:val="1"/>
    </w:lvlOverride>
    <w:lvlOverride w:ilvl="2">
      <w:startOverride w:val="3"/>
    </w:lvlOverride>
    <w:lvlOverride w:ilvl="3"/>
    <w:lvlOverride w:ilvl="4"/>
    <w:lvlOverride w:ilvl="5"/>
    <w:lvlOverride w:ilvl="6"/>
    <w:lvlOverride w:ilvl="7"/>
    <w:lvlOverride w:ilvl="8"/>
  </w:num>
  <w:num w:numId="18">
    <w:abstractNumId w:val="10"/>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DA8"/>
    <w:rsid w:val="0000605D"/>
    <w:rsid w:val="00101226"/>
    <w:rsid w:val="001062D1"/>
    <w:rsid w:val="004564E5"/>
    <w:rsid w:val="00480FF7"/>
    <w:rsid w:val="005532A0"/>
    <w:rsid w:val="00566A8B"/>
    <w:rsid w:val="00836167"/>
    <w:rsid w:val="008C6DA8"/>
    <w:rsid w:val="00A34B33"/>
    <w:rsid w:val="00B6391D"/>
    <w:rsid w:val="00CB4F63"/>
    <w:rsid w:val="00DC1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C6DA8"/>
    <w:pPr>
      <w:keepNext/>
      <w:numPr>
        <w:numId w:val="1"/>
      </w:numPr>
      <w:suppressAutoHyphens/>
      <w:spacing w:after="0" w:line="240" w:lineRule="atLeast"/>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8C6DA8"/>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3">
    <w:name w:val="heading 3"/>
    <w:basedOn w:val="a"/>
    <w:next w:val="a"/>
    <w:link w:val="30"/>
    <w:qFormat/>
    <w:rsid w:val="008C6DA8"/>
    <w:pPr>
      <w:keepNext/>
      <w:numPr>
        <w:ilvl w:val="2"/>
        <w:numId w:val="1"/>
      </w:numPr>
      <w:suppressAutoHyphens/>
      <w:spacing w:after="0" w:line="240" w:lineRule="auto"/>
      <w:outlineLvl w:val="2"/>
    </w:pPr>
    <w:rPr>
      <w:rFonts w:ascii="Times New Roman" w:eastAsia="Times New Roman" w:hAnsi="Times New Roman" w:cs="Times New Roman"/>
      <w:sz w:val="28"/>
      <w:szCs w:val="20"/>
      <w:lang w:eastAsia="ar-SA"/>
    </w:rPr>
  </w:style>
  <w:style w:type="paragraph" w:styleId="5">
    <w:name w:val="heading 5"/>
    <w:basedOn w:val="a"/>
    <w:next w:val="a"/>
    <w:link w:val="50"/>
    <w:qFormat/>
    <w:rsid w:val="008C6DA8"/>
    <w:pPr>
      <w:keepNext/>
      <w:numPr>
        <w:ilvl w:val="4"/>
        <w:numId w:val="1"/>
      </w:numPr>
      <w:suppressAutoHyphens/>
      <w:spacing w:after="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qFormat/>
    <w:rsid w:val="008C6DA8"/>
    <w:pPr>
      <w:keepNext/>
      <w:numPr>
        <w:ilvl w:val="5"/>
        <w:numId w:val="1"/>
      </w:numPr>
      <w:suppressAutoHyphens/>
      <w:spacing w:after="0" w:line="240" w:lineRule="atLeast"/>
      <w:ind w:left="300" w:firstLine="0"/>
      <w:jc w:val="center"/>
      <w:outlineLvl w:val="5"/>
    </w:pPr>
    <w:rPr>
      <w:rFonts w:ascii="Times New Roman" w:eastAsia="Times New Roman" w:hAnsi="Times New Roman" w:cs="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6DA8"/>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8C6DA8"/>
    <w:rPr>
      <w:rFonts w:ascii="Times New Roman" w:eastAsia="Times New Roman" w:hAnsi="Times New Roman" w:cs="Times New Roman"/>
      <w:b/>
      <w:sz w:val="28"/>
      <w:szCs w:val="20"/>
      <w:lang w:eastAsia="ar-SA"/>
    </w:rPr>
  </w:style>
  <w:style w:type="character" w:customStyle="1" w:styleId="30">
    <w:name w:val="Заголовок 3 Знак"/>
    <w:basedOn w:val="a0"/>
    <w:link w:val="3"/>
    <w:rsid w:val="008C6DA8"/>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8C6DA8"/>
    <w:rPr>
      <w:rFonts w:ascii="Times New Roman" w:eastAsia="Times New Roman" w:hAnsi="Times New Roman" w:cs="Times New Roman"/>
      <w:sz w:val="24"/>
      <w:szCs w:val="20"/>
      <w:lang w:eastAsia="ar-SA"/>
    </w:rPr>
  </w:style>
  <w:style w:type="character" w:customStyle="1" w:styleId="60">
    <w:name w:val="Заголовок 6 Знак"/>
    <w:basedOn w:val="a0"/>
    <w:link w:val="6"/>
    <w:rsid w:val="008C6DA8"/>
    <w:rPr>
      <w:rFonts w:ascii="Times New Roman" w:eastAsia="Times New Roman" w:hAnsi="Times New Roman" w:cs="Times New Roman"/>
      <w:b/>
      <w:sz w:val="32"/>
      <w:szCs w:val="20"/>
      <w:lang w:eastAsia="ar-SA"/>
    </w:rPr>
  </w:style>
  <w:style w:type="numbering" w:customStyle="1" w:styleId="11">
    <w:name w:val="Нет списка1"/>
    <w:next w:val="a2"/>
    <w:uiPriority w:val="99"/>
    <w:semiHidden/>
    <w:unhideWhenUsed/>
    <w:rsid w:val="008C6DA8"/>
  </w:style>
  <w:style w:type="paragraph" w:styleId="a3">
    <w:name w:val="footnote text"/>
    <w:basedOn w:val="a"/>
    <w:link w:val="a4"/>
    <w:rsid w:val="008C6DA8"/>
    <w:pPr>
      <w:suppressAutoHyphens/>
      <w:spacing w:after="0" w:line="240" w:lineRule="auto"/>
    </w:pPr>
    <w:rPr>
      <w:rFonts w:ascii="Times New Roman" w:eastAsia="Times New Roman" w:hAnsi="Times New Roman" w:cs="Times New Roman"/>
      <w:sz w:val="28"/>
      <w:szCs w:val="20"/>
      <w:lang w:eastAsia="ar-SA"/>
    </w:rPr>
  </w:style>
  <w:style w:type="character" w:customStyle="1" w:styleId="a4">
    <w:name w:val="Текст сноски Знак"/>
    <w:basedOn w:val="a0"/>
    <w:link w:val="a3"/>
    <w:rsid w:val="008C6DA8"/>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8C6DA8"/>
    <w:pPr>
      <w:suppressAutoHyphens/>
      <w:spacing w:after="0" w:line="240" w:lineRule="atLeast"/>
      <w:ind w:left="567" w:hanging="207"/>
    </w:pPr>
    <w:rPr>
      <w:rFonts w:ascii="Times New Roman" w:eastAsia="Times New Roman" w:hAnsi="Times New Roman" w:cs="Times New Roman"/>
      <w:sz w:val="28"/>
      <w:szCs w:val="20"/>
      <w:lang w:eastAsia="ar-SA"/>
    </w:rPr>
  </w:style>
  <w:style w:type="paragraph" w:customStyle="1" w:styleId="a5">
    <w:name w:val="Содержимое таблицы"/>
    <w:basedOn w:val="a"/>
    <w:rsid w:val="008C6DA8"/>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6">
    <w:name w:val="Table Grid"/>
    <w:basedOn w:val="a1"/>
    <w:uiPriority w:val="59"/>
    <w:rsid w:val="008C6DA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8C6DA8"/>
    <w:pPr>
      <w:spacing w:after="0" w:line="240" w:lineRule="auto"/>
    </w:pPr>
    <w:rPr>
      <w:rFonts w:ascii="Calibri" w:eastAsia="Calibri" w:hAnsi="Calibri" w:cs="Times New Roman"/>
      <w:lang w:eastAsia="ru-RU"/>
    </w:rPr>
  </w:style>
  <w:style w:type="paragraph" w:styleId="a9">
    <w:name w:val="List Paragraph"/>
    <w:basedOn w:val="a"/>
    <w:uiPriority w:val="34"/>
    <w:qFormat/>
    <w:rsid w:val="008C6DA8"/>
    <w:pPr>
      <w:ind w:left="720"/>
      <w:contextualSpacing/>
    </w:pPr>
    <w:rPr>
      <w:rFonts w:eastAsia="Times New Roman"/>
      <w:lang w:eastAsia="ru-RU"/>
    </w:rPr>
  </w:style>
  <w:style w:type="character" w:styleId="aa">
    <w:name w:val="footnote reference"/>
    <w:basedOn w:val="a0"/>
    <w:uiPriority w:val="99"/>
    <w:unhideWhenUsed/>
    <w:rsid w:val="008C6DA8"/>
    <w:rPr>
      <w:vertAlign w:val="superscript"/>
    </w:rPr>
  </w:style>
  <w:style w:type="paragraph" w:styleId="ab">
    <w:name w:val="Body Text"/>
    <w:basedOn w:val="a"/>
    <w:link w:val="ac"/>
    <w:rsid w:val="008C6DA8"/>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c">
    <w:name w:val="Основной текст Знак"/>
    <w:basedOn w:val="a0"/>
    <w:link w:val="ab"/>
    <w:rsid w:val="008C6DA8"/>
    <w:rPr>
      <w:rFonts w:ascii="Times New Roman" w:eastAsia="Andale Sans UI" w:hAnsi="Times New Roman" w:cs="Times New Roman"/>
      <w:kern w:val="1"/>
      <w:sz w:val="24"/>
      <w:szCs w:val="24"/>
      <w:lang w:eastAsia="ru-RU"/>
    </w:rPr>
  </w:style>
  <w:style w:type="paragraph" w:customStyle="1" w:styleId="Standard">
    <w:name w:val="Standard"/>
    <w:rsid w:val="008C6DA8"/>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10">
    <w:name w:val="Основной текст 21"/>
    <w:basedOn w:val="a"/>
    <w:rsid w:val="008C6DA8"/>
    <w:pPr>
      <w:widowControl w:val="0"/>
      <w:suppressAutoHyphens/>
      <w:spacing w:after="0" w:line="240" w:lineRule="auto"/>
    </w:pPr>
    <w:rPr>
      <w:rFonts w:ascii="Times New Roman" w:eastAsia="Andale Sans UI" w:hAnsi="Times New Roman" w:cs="Times New Roman"/>
      <w:b/>
      <w:kern w:val="1"/>
      <w:sz w:val="28"/>
      <w:szCs w:val="24"/>
      <w:lang w:eastAsia="hi-IN"/>
    </w:rPr>
  </w:style>
  <w:style w:type="character" w:customStyle="1" w:styleId="WW8Num3z0">
    <w:name w:val="WW8Num3z0"/>
    <w:rsid w:val="008C6DA8"/>
    <w:rPr>
      <w:rFonts w:ascii="Symbol" w:hAnsi="Symbol"/>
    </w:rPr>
  </w:style>
  <w:style w:type="numbering" w:customStyle="1" w:styleId="110">
    <w:name w:val="Нет списка11"/>
    <w:next w:val="a2"/>
    <w:uiPriority w:val="99"/>
    <w:semiHidden/>
    <w:unhideWhenUsed/>
    <w:rsid w:val="008C6DA8"/>
  </w:style>
  <w:style w:type="paragraph" w:styleId="ad">
    <w:name w:val="Normal (Web)"/>
    <w:basedOn w:val="a"/>
    <w:uiPriority w:val="99"/>
    <w:unhideWhenUsed/>
    <w:rsid w:val="008C6DA8"/>
    <w:rPr>
      <w:rFonts w:ascii="Times New Roman" w:eastAsia="Calibri" w:hAnsi="Times New Roman" w:cs="Times New Roman"/>
      <w:sz w:val="24"/>
      <w:szCs w:val="24"/>
      <w:lang w:eastAsia="ru-RU"/>
    </w:rPr>
  </w:style>
  <w:style w:type="paragraph" w:styleId="ae">
    <w:name w:val="header"/>
    <w:basedOn w:val="a"/>
    <w:link w:val="af"/>
    <w:uiPriority w:val="99"/>
    <w:unhideWhenUsed/>
    <w:rsid w:val="008C6DA8"/>
    <w:pPr>
      <w:tabs>
        <w:tab w:val="center" w:pos="4677"/>
        <w:tab w:val="right" w:pos="9355"/>
      </w:tabs>
      <w:spacing w:after="0" w:line="240" w:lineRule="auto"/>
    </w:pPr>
    <w:rPr>
      <w:rFonts w:ascii="Calibri" w:eastAsia="Calibri" w:hAnsi="Calibri" w:cs="Times New Roman"/>
      <w:lang w:eastAsia="ru-RU"/>
    </w:rPr>
  </w:style>
  <w:style w:type="character" w:customStyle="1" w:styleId="af">
    <w:name w:val="Верхний колонтитул Знак"/>
    <w:basedOn w:val="a0"/>
    <w:link w:val="ae"/>
    <w:uiPriority w:val="99"/>
    <w:rsid w:val="008C6DA8"/>
    <w:rPr>
      <w:rFonts w:ascii="Calibri" w:eastAsia="Calibri" w:hAnsi="Calibri" w:cs="Times New Roman"/>
      <w:lang w:eastAsia="ru-RU"/>
    </w:rPr>
  </w:style>
  <w:style w:type="paragraph" w:styleId="af0">
    <w:name w:val="footer"/>
    <w:basedOn w:val="a"/>
    <w:link w:val="af1"/>
    <w:uiPriority w:val="99"/>
    <w:unhideWhenUsed/>
    <w:rsid w:val="008C6DA8"/>
    <w:pPr>
      <w:tabs>
        <w:tab w:val="center" w:pos="4677"/>
        <w:tab w:val="right" w:pos="9355"/>
      </w:tabs>
      <w:spacing w:after="0" w:line="240" w:lineRule="auto"/>
    </w:pPr>
    <w:rPr>
      <w:rFonts w:ascii="Calibri" w:eastAsia="Calibri" w:hAnsi="Calibri" w:cs="Times New Roman"/>
      <w:lang w:eastAsia="ru-RU"/>
    </w:rPr>
  </w:style>
  <w:style w:type="character" w:customStyle="1" w:styleId="af1">
    <w:name w:val="Нижний колонтитул Знак"/>
    <w:basedOn w:val="a0"/>
    <w:link w:val="af0"/>
    <w:uiPriority w:val="99"/>
    <w:rsid w:val="008C6DA8"/>
    <w:rPr>
      <w:rFonts w:ascii="Calibri" w:eastAsia="Calibri" w:hAnsi="Calibri" w:cs="Times New Roman"/>
      <w:lang w:eastAsia="ru-RU"/>
    </w:rPr>
  </w:style>
  <w:style w:type="paragraph" w:styleId="af2">
    <w:name w:val="Balloon Text"/>
    <w:basedOn w:val="a"/>
    <w:link w:val="af3"/>
    <w:uiPriority w:val="99"/>
    <w:semiHidden/>
    <w:unhideWhenUsed/>
    <w:rsid w:val="008C6DA8"/>
    <w:pPr>
      <w:spacing w:after="0" w:line="240" w:lineRule="auto"/>
    </w:pPr>
    <w:rPr>
      <w:rFonts w:ascii="Tahoma" w:eastAsia="Calibri" w:hAnsi="Tahoma" w:cs="Tahoma"/>
      <w:sz w:val="16"/>
      <w:szCs w:val="16"/>
      <w:lang w:eastAsia="ru-RU"/>
    </w:rPr>
  </w:style>
  <w:style w:type="character" w:customStyle="1" w:styleId="af3">
    <w:name w:val="Текст выноски Знак"/>
    <w:basedOn w:val="a0"/>
    <w:link w:val="af2"/>
    <w:uiPriority w:val="99"/>
    <w:semiHidden/>
    <w:rsid w:val="008C6DA8"/>
    <w:rPr>
      <w:rFonts w:ascii="Tahoma" w:eastAsia="Calibri" w:hAnsi="Tahoma" w:cs="Tahoma"/>
      <w:sz w:val="16"/>
      <w:szCs w:val="16"/>
      <w:lang w:eastAsia="ru-RU"/>
    </w:rPr>
  </w:style>
  <w:style w:type="character" w:customStyle="1" w:styleId="apple-converted-space">
    <w:name w:val="apple-converted-space"/>
    <w:basedOn w:val="a0"/>
    <w:rsid w:val="008C6DA8"/>
  </w:style>
  <w:style w:type="table" w:customStyle="1" w:styleId="12">
    <w:name w:val="Сетка таблицы1"/>
    <w:basedOn w:val="a1"/>
    <w:uiPriority w:val="59"/>
    <w:rsid w:val="008C6DA8"/>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C6D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3">
    <w:name w:val="c13"/>
    <w:basedOn w:val="a0"/>
    <w:rsid w:val="008C6DA8"/>
  </w:style>
  <w:style w:type="character" w:customStyle="1" w:styleId="c7">
    <w:name w:val="c7"/>
    <w:basedOn w:val="a0"/>
    <w:rsid w:val="008C6DA8"/>
  </w:style>
  <w:style w:type="paragraph" w:customStyle="1" w:styleId="c8">
    <w:name w:val="c8"/>
    <w:basedOn w:val="a"/>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c9">
    <w:name w:val="c7 c9"/>
    <w:basedOn w:val="a0"/>
    <w:rsid w:val="008C6DA8"/>
  </w:style>
  <w:style w:type="paragraph" w:customStyle="1" w:styleId="c8c3">
    <w:name w:val="c8 c3"/>
    <w:basedOn w:val="a"/>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А_осн Знак"/>
    <w:basedOn w:val="a0"/>
    <w:link w:val="af5"/>
    <w:locked/>
    <w:rsid w:val="008C6DA8"/>
    <w:rPr>
      <w:rFonts w:ascii="Times New Roman" w:eastAsia="@Arial Unicode MS" w:hAnsi="Times New Roman" w:cs="Times New Roman"/>
      <w:sz w:val="28"/>
      <w:szCs w:val="28"/>
      <w:lang w:eastAsia="ru-RU"/>
    </w:rPr>
  </w:style>
  <w:style w:type="paragraph" w:customStyle="1" w:styleId="af5">
    <w:name w:val="А_осн"/>
    <w:basedOn w:val="a"/>
    <w:link w:val="af4"/>
    <w:rsid w:val="008C6DA8"/>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Zag11">
    <w:name w:val="Zag_11"/>
    <w:rsid w:val="008C6DA8"/>
  </w:style>
  <w:style w:type="paragraph" w:customStyle="1" w:styleId="c2">
    <w:name w:val="c2"/>
    <w:basedOn w:val="a"/>
    <w:uiPriority w:val="99"/>
    <w:semiHidden/>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C6DA8"/>
  </w:style>
  <w:style w:type="paragraph" w:customStyle="1" w:styleId="c12">
    <w:name w:val="c12"/>
    <w:basedOn w:val="a"/>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C6DA8"/>
  </w:style>
  <w:style w:type="character" w:customStyle="1" w:styleId="a8">
    <w:name w:val="Без интервала Знак"/>
    <w:basedOn w:val="a0"/>
    <w:link w:val="a7"/>
    <w:uiPriority w:val="1"/>
    <w:rsid w:val="008C6DA8"/>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C6DA8"/>
    <w:pPr>
      <w:keepNext/>
      <w:numPr>
        <w:numId w:val="1"/>
      </w:numPr>
      <w:suppressAutoHyphens/>
      <w:spacing w:after="0" w:line="240" w:lineRule="atLeast"/>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8C6DA8"/>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3">
    <w:name w:val="heading 3"/>
    <w:basedOn w:val="a"/>
    <w:next w:val="a"/>
    <w:link w:val="30"/>
    <w:qFormat/>
    <w:rsid w:val="008C6DA8"/>
    <w:pPr>
      <w:keepNext/>
      <w:numPr>
        <w:ilvl w:val="2"/>
        <w:numId w:val="1"/>
      </w:numPr>
      <w:suppressAutoHyphens/>
      <w:spacing w:after="0" w:line="240" w:lineRule="auto"/>
      <w:outlineLvl w:val="2"/>
    </w:pPr>
    <w:rPr>
      <w:rFonts w:ascii="Times New Roman" w:eastAsia="Times New Roman" w:hAnsi="Times New Roman" w:cs="Times New Roman"/>
      <w:sz w:val="28"/>
      <w:szCs w:val="20"/>
      <w:lang w:eastAsia="ar-SA"/>
    </w:rPr>
  </w:style>
  <w:style w:type="paragraph" w:styleId="5">
    <w:name w:val="heading 5"/>
    <w:basedOn w:val="a"/>
    <w:next w:val="a"/>
    <w:link w:val="50"/>
    <w:qFormat/>
    <w:rsid w:val="008C6DA8"/>
    <w:pPr>
      <w:keepNext/>
      <w:numPr>
        <w:ilvl w:val="4"/>
        <w:numId w:val="1"/>
      </w:numPr>
      <w:suppressAutoHyphens/>
      <w:spacing w:after="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qFormat/>
    <w:rsid w:val="008C6DA8"/>
    <w:pPr>
      <w:keepNext/>
      <w:numPr>
        <w:ilvl w:val="5"/>
        <w:numId w:val="1"/>
      </w:numPr>
      <w:suppressAutoHyphens/>
      <w:spacing w:after="0" w:line="240" w:lineRule="atLeast"/>
      <w:ind w:left="300" w:firstLine="0"/>
      <w:jc w:val="center"/>
      <w:outlineLvl w:val="5"/>
    </w:pPr>
    <w:rPr>
      <w:rFonts w:ascii="Times New Roman" w:eastAsia="Times New Roman" w:hAnsi="Times New Roman" w:cs="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6DA8"/>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8C6DA8"/>
    <w:rPr>
      <w:rFonts w:ascii="Times New Roman" w:eastAsia="Times New Roman" w:hAnsi="Times New Roman" w:cs="Times New Roman"/>
      <w:b/>
      <w:sz w:val="28"/>
      <w:szCs w:val="20"/>
      <w:lang w:eastAsia="ar-SA"/>
    </w:rPr>
  </w:style>
  <w:style w:type="character" w:customStyle="1" w:styleId="30">
    <w:name w:val="Заголовок 3 Знак"/>
    <w:basedOn w:val="a0"/>
    <w:link w:val="3"/>
    <w:rsid w:val="008C6DA8"/>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8C6DA8"/>
    <w:rPr>
      <w:rFonts w:ascii="Times New Roman" w:eastAsia="Times New Roman" w:hAnsi="Times New Roman" w:cs="Times New Roman"/>
      <w:sz w:val="24"/>
      <w:szCs w:val="20"/>
      <w:lang w:eastAsia="ar-SA"/>
    </w:rPr>
  </w:style>
  <w:style w:type="character" w:customStyle="1" w:styleId="60">
    <w:name w:val="Заголовок 6 Знак"/>
    <w:basedOn w:val="a0"/>
    <w:link w:val="6"/>
    <w:rsid w:val="008C6DA8"/>
    <w:rPr>
      <w:rFonts w:ascii="Times New Roman" w:eastAsia="Times New Roman" w:hAnsi="Times New Roman" w:cs="Times New Roman"/>
      <w:b/>
      <w:sz w:val="32"/>
      <w:szCs w:val="20"/>
      <w:lang w:eastAsia="ar-SA"/>
    </w:rPr>
  </w:style>
  <w:style w:type="numbering" w:customStyle="1" w:styleId="11">
    <w:name w:val="Нет списка1"/>
    <w:next w:val="a2"/>
    <w:uiPriority w:val="99"/>
    <w:semiHidden/>
    <w:unhideWhenUsed/>
    <w:rsid w:val="008C6DA8"/>
  </w:style>
  <w:style w:type="paragraph" w:styleId="a3">
    <w:name w:val="footnote text"/>
    <w:basedOn w:val="a"/>
    <w:link w:val="a4"/>
    <w:rsid w:val="008C6DA8"/>
    <w:pPr>
      <w:suppressAutoHyphens/>
      <w:spacing w:after="0" w:line="240" w:lineRule="auto"/>
    </w:pPr>
    <w:rPr>
      <w:rFonts w:ascii="Times New Roman" w:eastAsia="Times New Roman" w:hAnsi="Times New Roman" w:cs="Times New Roman"/>
      <w:sz w:val="28"/>
      <w:szCs w:val="20"/>
      <w:lang w:eastAsia="ar-SA"/>
    </w:rPr>
  </w:style>
  <w:style w:type="character" w:customStyle="1" w:styleId="a4">
    <w:name w:val="Текст сноски Знак"/>
    <w:basedOn w:val="a0"/>
    <w:link w:val="a3"/>
    <w:rsid w:val="008C6DA8"/>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8C6DA8"/>
    <w:pPr>
      <w:suppressAutoHyphens/>
      <w:spacing w:after="0" w:line="240" w:lineRule="atLeast"/>
      <w:ind w:left="567" w:hanging="207"/>
    </w:pPr>
    <w:rPr>
      <w:rFonts w:ascii="Times New Roman" w:eastAsia="Times New Roman" w:hAnsi="Times New Roman" w:cs="Times New Roman"/>
      <w:sz w:val="28"/>
      <w:szCs w:val="20"/>
      <w:lang w:eastAsia="ar-SA"/>
    </w:rPr>
  </w:style>
  <w:style w:type="paragraph" w:customStyle="1" w:styleId="a5">
    <w:name w:val="Содержимое таблицы"/>
    <w:basedOn w:val="a"/>
    <w:rsid w:val="008C6DA8"/>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6">
    <w:name w:val="Table Grid"/>
    <w:basedOn w:val="a1"/>
    <w:uiPriority w:val="59"/>
    <w:rsid w:val="008C6DA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8C6DA8"/>
    <w:pPr>
      <w:spacing w:after="0" w:line="240" w:lineRule="auto"/>
    </w:pPr>
    <w:rPr>
      <w:rFonts w:ascii="Calibri" w:eastAsia="Calibri" w:hAnsi="Calibri" w:cs="Times New Roman"/>
      <w:lang w:eastAsia="ru-RU"/>
    </w:rPr>
  </w:style>
  <w:style w:type="paragraph" w:styleId="a9">
    <w:name w:val="List Paragraph"/>
    <w:basedOn w:val="a"/>
    <w:uiPriority w:val="34"/>
    <w:qFormat/>
    <w:rsid w:val="008C6DA8"/>
    <w:pPr>
      <w:ind w:left="720"/>
      <w:contextualSpacing/>
    </w:pPr>
    <w:rPr>
      <w:rFonts w:eastAsia="Times New Roman"/>
      <w:lang w:eastAsia="ru-RU"/>
    </w:rPr>
  </w:style>
  <w:style w:type="character" w:styleId="aa">
    <w:name w:val="footnote reference"/>
    <w:basedOn w:val="a0"/>
    <w:uiPriority w:val="99"/>
    <w:unhideWhenUsed/>
    <w:rsid w:val="008C6DA8"/>
    <w:rPr>
      <w:vertAlign w:val="superscript"/>
    </w:rPr>
  </w:style>
  <w:style w:type="paragraph" w:styleId="ab">
    <w:name w:val="Body Text"/>
    <w:basedOn w:val="a"/>
    <w:link w:val="ac"/>
    <w:rsid w:val="008C6DA8"/>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c">
    <w:name w:val="Основной текст Знак"/>
    <w:basedOn w:val="a0"/>
    <w:link w:val="ab"/>
    <w:rsid w:val="008C6DA8"/>
    <w:rPr>
      <w:rFonts w:ascii="Times New Roman" w:eastAsia="Andale Sans UI" w:hAnsi="Times New Roman" w:cs="Times New Roman"/>
      <w:kern w:val="1"/>
      <w:sz w:val="24"/>
      <w:szCs w:val="24"/>
      <w:lang w:eastAsia="ru-RU"/>
    </w:rPr>
  </w:style>
  <w:style w:type="paragraph" w:customStyle="1" w:styleId="Standard">
    <w:name w:val="Standard"/>
    <w:rsid w:val="008C6DA8"/>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10">
    <w:name w:val="Основной текст 21"/>
    <w:basedOn w:val="a"/>
    <w:rsid w:val="008C6DA8"/>
    <w:pPr>
      <w:widowControl w:val="0"/>
      <w:suppressAutoHyphens/>
      <w:spacing w:after="0" w:line="240" w:lineRule="auto"/>
    </w:pPr>
    <w:rPr>
      <w:rFonts w:ascii="Times New Roman" w:eastAsia="Andale Sans UI" w:hAnsi="Times New Roman" w:cs="Times New Roman"/>
      <w:b/>
      <w:kern w:val="1"/>
      <w:sz w:val="28"/>
      <w:szCs w:val="24"/>
      <w:lang w:eastAsia="hi-IN"/>
    </w:rPr>
  </w:style>
  <w:style w:type="character" w:customStyle="1" w:styleId="WW8Num3z0">
    <w:name w:val="WW8Num3z0"/>
    <w:rsid w:val="008C6DA8"/>
    <w:rPr>
      <w:rFonts w:ascii="Symbol" w:hAnsi="Symbol"/>
    </w:rPr>
  </w:style>
  <w:style w:type="numbering" w:customStyle="1" w:styleId="110">
    <w:name w:val="Нет списка11"/>
    <w:next w:val="a2"/>
    <w:uiPriority w:val="99"/>
    <w:semiHidden/>
    <w:unhideWhenUsed/>
    <w:rsid w:val="008C6DA8"/>
  </w:style>
  <w:style w:type="paragraph" w:styleId="ad">
    <w:name w:val="Normal (Web)"/>
    <w:basedOn w:val="a"/>
    <w:uiPriority w:val="99"/>
    <w:unhideWhenUsed/>
    <w:rsid w:val="008C6DA8"/>
    <w:rPr>
      <w:rFonts w:ascii="Times New Roman" w:eastAsia="Calibri" w:hAnsi="Times New Roman" w:cs="Times New Roman"/>
      <w:sz w:val="24"/>
      <w:szCs w:val="24"/>
      <w:lang w:eastAsia="ru-RU"/>
    </w:rPr>
  </w:style>
  <w:style w:type="paragraph" w:styleId="ae">
    <w:name w:val="header"/>
    <w:basedOn w:val="a"/>
    <w:link w:val="af"/>
    <w:uiPriority w:val="99"/>
    <w:unhideWhenUsed/>
    <w:rsid w:val="008C6DA8"/>
    <w:pPr>
      <w:tabs>
        <w:tab w:val="center" w:pos="4677"/>
        <w:tab w:val="right" w:pos="9355"/>
      </w:tabs>
      <w:spacing w:after="0" w:line="240" w:lineRule="auto"/>
    </w:pPr>
    <w:rPr>
      <w:rFonts w:ascii="Calibri" w:eastAsia="Calibri" w:hAnsi="Calibri" w:cs="Times New Roman"/>
      <w:lang w:eastAsia="ru-RU"/>
    </w:rPr>
  </w:style>
  <w:style w:type="character" w:customStyle="1" w:styleId="af">
    <w:name w:val="Верхний колонтитул Знак"/>
    <w:basedOn w:val="a0"/>
    <w:link w:val="ae"/>
    <w:uiPriority w:val="99"/>
    <w:rsid w:val="008C6DA8"/>
    <w:rPr>
      <w:rFonts w:ascii="Calibri" w:eastAsia="Calibri" w:hAnsi="Calibri" w:cs="Times New Roman"/>
      <w:lang w:eastAsia="ru-RU"/>
    </w:rPr>
  </w:style>
  <w:style w:type="paragraph" w:styleId="af0">
    <w:name w:val="footer"/>
    <w:basedOn w:val="a"/>
    <w:link w:val="af1"/>
    <w:uiPriority w:val="99"/>
    <w:unhideWhenUsed/>
    <w:rsid w:val="008C6DA8"/>
    <w:pPr>
      <w:tabs>
        <w:tab w:val="center" w:pos="4677"/>
        <w:tab w:val="right" w:pos="9355"/>
      </w:tabs>
      <w:spacing w:after="0" w:line="240" w:lineRule="auto"/>
    </w:pPr>
    <w:rPr>
      <w:rFonts w:ascii="Calibri" w:eastAsia="Calibri" w:hAnsi="Calibri" w:cs="Times New Roman"/>
      <w:lang w:eastAsia="ru-RU"/>
    </w:rPr>
  </w:style>
  <w:style w:type="character" w:customStyle="1" w:styleId="af1">
    <w:name w:val="Нижний колонтитул Знак"/>
    <w:basedOn w:val="a0"/>
    <w:link w:val="af0"/>
    <w:uiPriority w:val="99"/>
    <w:rsid w:val="008C6DA8"/>
    <w:rPr>
      <w:rFonts w:ascii="Calibri" w:eastAsia="Calibri" w:hAnsi="Calibri" w:cs="Times New Roman"/>
      <w:lang w:eastAsia="ru-RU"/>
    </w:rPr>
  </w:style>
  <w:style w:type="paragraph" w:styleId="af2">
    <w:name w:val="Balloon Text"/>
    <w:basedOn w:val="a"/>
    <w:link w:val="af3"/>
    <w:uiPriority w:val="99"/>
    <w:semiHidden/>
    <w:unhideWhenUsed/>
    <w:rsid w:val="008C6DA8"/>
    <w:pPr>
      <w:spacing w:after="0" w:line="240" w:lineRule="auto"/>
    </w:pPr>
    <w:rPr>
      <w:rFonts w:ascii="Tahoma" w:eastAsia="Calibri" w:hAnsi="Tahoma" w:cs="Tahoma"/>
      <w:sz w:val="16"/>
      <w:szCs w:val="16"/>
      <w:lang w:eastAsia="ru-RU"/>
    </w:rPr>
  </w:style>
  <w:style w:type="character" w:customStyle="1" w:styleId="af3">
    <w:name w:val="Текст выноски Знак"/>
    <w:basedOn w:val="a0"/>
    <w:link w:val="af2"/>
    <w:uiPriority w:val="99"/>
    <w:semiHidden/>
    <w:rsid w:val="008C6DA8"/>
    <w:rPr>
      <w:rFonts w:ascii="Tahoma" w:eastAsia="Calibri" w:hAnsi="Tahoma" w:cs="Tahoma"/>
      <w:sz w:val="16"/>
      <w:szCs w:val="16"/>
      <w:lang w:eastAsia="ru-RU"/>
    </w:rPr>
  </w:style>
  <w:style w:type="character" w:customStyle="1" w:styleId="apple-converted-space">
    <w:name w:val="apple-converted-space"/>
    <w:basedOn w:val="a0"/>
    <w:rsid w:val="008C6DA8"/>
  </w:style>
  <w:style w:type="table" w:customStyle="1" w:styleId="12">
    <w:name w:val="Сетка таблицы1"/>
    <w:basedOn w:val="a1"/>
    <w:uiPriority w:val="59"/>
    <w:rsid w:val="008C6DA8"/>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C6D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3">
    <w:name w:val="c13"/>
    <w:basedOn w:val="a0"/>
    <w:rsid w:val="008C6DA8"/>
  </w:style>
  <w:style w:type="character" w:customStyle="1" w:styleId="c7">
    <w:name w:val="c7"/>
    <w:basedOn w:val="a0"/>
    <w:rsid w:val="008C6DA8"/>
  </w:style>
  <w:style w:type="paragraph" w:customStyle="1" w:styleId="c8">
    <w:name w:val="c8"/>
    <w:basedOn w:val="a"/>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c9">
    <w:name w:val="c7 c9"/>
    <w:basedOn w:val="a0"/>
    <w:rsid w:val="008C6DA8"/>
  </w:style>
  <w:style w:type="paragraph" w:customStyle="1" w:styleId="c8c3">
    <w:name w:val="c8 c3"/>
    <w:basedOn w:val="a"/>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А_осн Знак"/>
    <w:basedOn w:val="a0"/>
    <w:link w:val="af5"/>
    <w:locked/>
    <w:rsid w:val="008C6DA8"/>
    <w:rPr>
      <w:rFonts w:ascii="Times New Roman" w:eastAsia="@Arial Unicode MS" w:hAnsi="Times New Roman" w:cs="Times New Roman"/>
      <w:sz w:val="28"/>
      <w:szCs w:val="28"/>
      <w:lang w:eastAsia="ru-RU"/>
    </w:rPr>
  </w:style>
  <w:style w:type="paragraph" w:customStyle="1" w:styleId="af5">
    <w:name w:val="А_осн"/>
    <w:basedOn w:val="a"/>
    <w:link w:val="af4"/>
    <w:rsid w:val="008C6DA8"/>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Zag11">
    <w:name w:val="Zag_11"/>
    <w:rsid w:val="008C6DA8"/>
  </w:style>
  <w:style w:type="paragraph" w:customStyle="1" w:styleId="c2">
    <w:name w:val="c2"/>
    <w:basedOn w:val="a"/>
    <w:uiPriority w:val="99"/>
    <w:semiHidden/>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C6DA8"/>
  </w:style>
  <w:style w:type="paragraph" w:customStyle="1" w:styleId="c12">
    <w:name w:val="c12"/>
    <w:basedOn w:val="a"/>
    <w:rsid w:val="008C6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C6DA8"/>
  </w:style>
  <w:style w:type="character" w:customStyle="1" w:styleId="a8">
    <w:name w:val="Без интервала Знак"/>
    <w:basedOn w:val="a0"/>
    <w:link w:val="a7"/>
    <w:uiPriority w:val="1"/>
    <w:rsid w:val="008C6DA8"/>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3239</Words>
  <Characters>18466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2018-03-04T12:37:00Z</dcterms:created>
  <dcterms:modified xsi:type="dcterms:W3CDTF">2018-05-14T22:14:00Z</dcterms:modified>
</cp:coreProperties>
</file>