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AD" w:rsidRDefault="00E315AD" w:rsidP="00E315AD">
      <w:bookmarkStart w:id="0" w:name="_GoBack"/>
      <w:bookmarkEnd w:id="0"/>
    </w:p>
    <w:p w:rsidR="00E315AD" w:rsidRPr="00454A5D" w:rsidRDefault="00E315AD" w:rsidP="00E315AD"/>
    <w:p w:rsidR="00E315AD" w:rsidRDefault="00E315AD" w:rsidP="00E315AD">
      <w:pPr>
        <w:pStyle w:val="1"/>
        <w:spacing w:before="120" w:after="0"/>
        <w:jc w:val="center"/>
      </w:pPr>
      <w:bookmarkStart w:id="1" w:name="_Toc257269992"/>
      <w:r>
        <w:t>«Проблемы обучения и воспитания умственно отсталых школьников»</w:t>
      </w:r>
      <w:bookmarkEnd w:id="1"/>
    </w:p>
    <w:p w:rsidR="00E315AD" w:rsidRDefault="00E315AD" w:rsidP="00E315AD"/>
    <w:p w:rsidR="00E315AD" w:rsidRPr="001D7693" w:rsidRDefault="00E315AD" w:rsidP="00E315A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D7693">
        <w:rPr>
          <w:rFonts w:eastAsia="Calibri"/>
          <w:sz w:val="28"/>
          <w:szCs w:val="28"/>
          <w:lang w:eastAsia="en-US"/>
        </w:rPr>
        <w:t>Умственная отсталость – это недуг, главным признаком которого является либо приобретенное (малышом до 3 лет), либо врожденное снижение интеллекта. При этом практически отсутствует способность абстрактно мыслить. А вот эмоциональная сфера при данном заболевании не страдает: пациенты могут чувствовать неприязнь и симпатию, веселье и печаль, горе и радость. Однако лица с умственной отсталостью испытывают не такие многогранные и сложные чувства и эмоции, как здоровые люди. Следует отметить также тот факт, что данный недуг не способен прогрессировать. Умственная отсталость – это стабильный уровень недоразвитого интеллекта. Хотя отмечались даже случаи его повышения со временем вследствие воздействия обу</w:t>
      </w:r>
      <w:r>
        <w:rPr>
          <w:rFonts w:eastAsia="Calibri"/>
          <w:sz w:val="28"/>
          <w:szCs w:val="28"/>
          <w:lang w:eastAsia="en-US"/>
        </w:rPr>
        <w:t>чения, социума, воспитания.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2B2622"/>
          <w:sz w:val="28"/>
          <w:szCs w:val="28"/>
        </w:rPr>
      </w:pPr>
      <w:r w:rsidRPr="001D7693">
        <w:rPr>
          <w:color w:val="2B2622"/>
          <w:sz w:val="28"/>
          <w:szCs w:val="28"/>
        </w:rPr>
        <w:t>Интеллект человека определяется как средовыми, так и генетическими факторами. Те дети, у родителей которых диагностирована умственная отсталость, - это уже группа риска. Они более подвержены развитию психических нарушений, хотя именно генетическая передача как таковая встречается крайне редко. Несмотря на становление генетики и определенные успехи в этой области, причины 70-80% случаев заболеваний так и не удается установить. Чаще всего их выявляют в особо тяжелых случаях. Но все же предлагаем разобраться в самых распространенных факторах, которые провоцируют возникновение такого состояния.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rFonts w:eastAsia="Calibri"/>
          <w:color w:val="2B2622"/>
          <w:sz w:val="28"/>
          <w:szCs w:val="28"/>
          <w:shd w:val="clear" w:color="auto" w:fill="FFFFFF"/>
          <w:lang w:eastAsia="en-US"/>
        </w:rPr>
        <w:t xml:space="preserve">Обучение детей с умственной отсталостью возможно, как и их развитие, но ровно настолько, насколько им позволяют это сделать биологические возможности. Данное состояние полностью никогда не излечится. </w:t>
      </w:r>
      <w:r w:rsidRPr="001D7693">
        <w:rPr>
          <w:color w:val="000000"/>
          <w:sz w:val="28"/>
          <w:szCs w:val="28"/>
        </w:rPr>
        <w:t xml:space="preserve">Начинать работу с умственно отсталым ребенком необходимо с самого раннего детства. У таких детей низкий интерес к предметному миру, долго не возникают любознательность, например, ребенок не рассматривает игрушку, не играет с ней и так далее. Здесь необходима целенаправленная </w:t>
      </w:r>
      <w:r w:rsidRPr="001D7693">
        <w:rPr>
          <w:color w:val="000000"/>
          <w:sz w:val="28"/>
          <w:szCs w:val="28"/>
        </w:rPr>
        <w:lastRenderedPageBreak/>
        <w:t>коррекция, чтобы ребенок овладел правильными формами поведения, видами деятельности, характерными ребенку. Мышление, восприятие окружающего мира у детей с умственной отсталостью оказываются на низком уровне, если с этими детьми не заниматься.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 xml:space="preserve">Если пустить развитие умственно отсталого ребенка-дошкольника на самотек, то он упустит навык общения с людьми, навык предметного действия. Если ребенок не будет достаточно контактировать со своими сверстниками и </w:t>
      </w:r>
      <w:proofErr w:type="gramStart"/>
      <w:r w:rsidRPr="001D7693">
        <w:rPr>
          <w:color w:val="000000"/>
          <w:sz w:val="28"/>
          <w:szCs w:val="28"/>
        </w:rPr>
        <w:t>со</w:t>
      </w:r>
      <w:proofErr w:type="gramEnd"/>
      <w:r w:rsidRPr="001D7693">
        <w:rPr>
          <w:color w:val="000000"/>
          <w:sz w:val="28"/>
          <w:szCs w:val="28"/>
        </w:rPr>
        <w:t xml:space="preserve"> взрослыми, не будет играть с детьми в игры либо участвовать в какой-нибудь деятельности, то это негативно отразится на социальной адаптации, на развитии мышления, памяти, самосознания, воображения, речи, воли и так далее. При правильном подходе к организации воспитания и обучения, можно корригировать нарушения развития познавательных процессов и речи</w:t>
      </w:r>
      <w:proofErr w:type="gramStart"/>
      <w:r w:rsidRPr="001D7693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>Можно добиться различных результатов при обучении в школе ребенка с умственной отсталостью, в зависимости от степени отсталости. Дети со средней и тяжелой степенью умственной отсталости (</w:t>
      </w:r>
      <w:proofErr w:type="spellStart"/>
      <w:r w:rsidRPr="001D7693">
        <w:rPr>
          <w:color w:val="000000"/>
          <w:sz w:val="28"/>
          <w:szCs w:val="28"/>
        </w:rPr>
        <w:t>имбецильность</w:t>
      </w:r>
      <w:proofErr w:type="spellEnd"/>
      <w:r w:rsidRPr="001D7693">
        <w:rPr>
          <w:color w:val="000000"/>
          <w:sz w:val="28"/>
          <w:szCs w:val="28"/>
        </w:rPr>
        <w:t xml:space="preserve">, </w:t>
      </w:r>
      <w:proofErr w:type="spellStart"/>
      <w:r w:rsidRPr="001D7693">
        <w:rPr>
          <w:color w:val="000000"/>
          <w:sz w:val="28"/>
          <w:szCs w:val="28"/>
        </w:rPr>
        <w:t>идиотия</w:t>
      </w:r>
      <w:proofErr w:type="spellEnd"/>
      <w:r w:rsidRPr="001D7693">
        <w:rPr>
          <w:color w:val="000000"/>
          <w:sz w:val="28"/>
          <w:szCs w:val="28"/>
        </w:rPr>
        <w:t>) – инвалиды детства. Они получают пенсию и должны либо иметь опекуна, либо находиться в специальных учреждениях на социальном обеспечении. Не все родители могут справиться с таким ужасным горем, поэтому они должны получать психотерапевтическую и консультативную поддержку.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>У детей с легкой степенью умственной отсталости (дебильность) существуют проблемы другого рода. Одна из основных проблемы – сложная обучаемость детей по программе массовой общеобразовательной школы. А обучение ребенка во вспомогательной (коррекционной школе) – тяжелый шаг для родителей.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 xml:space="preserve">В каждой стране по разному подходят к методам и месту обучения детей с умственной отсталостью. В нашей стране до недавнего времени умственно отсталые дети обучались чаще всего во вспомогательных школах. Но в последнее время родители все чаще отдают таких детей в обычные </w:t>
      </w:r>
      <w:r w:rsidRPr="001D7693">
        <w:rPr>
          <w:color w:val="000000"/>
          <w:sz w:val="28"/>
          <w:szCs w:val="28"/>
        </w:rPr>
        <w:lastRenderedPageBreak/>
        <w:t xml:space="preserve">школы, даже игнорируя заключение комиссии. По закону дети с умственной отсталостью должны пройти обследование </w:t>
      </w:r>
      <w:proofErr w:type="spellStart"/>
      <w:r w:rsidR="0091044C">
        <w:rPr>
          <w:color w:val="000000"/>
          <w:sz w:val="28"/>
          <w:szCs w:val="28"/>
        </w:rPr>
        <w:t>психолго</w:t>
      </w:r>
      <w:proofErr w:type="spellEnd"/>
      <w:r w:rsidR="0091044C">
        <w:rPr>
          <w:color w:val="000000"/>
          <w:sz w:val="28"/>
          <w:szCs w:val="28"/>
        </w:rPr>
        <w:t>-</w:t>
      </w:r>
      <w:r w:rsidRPr="001D7693">
        <w:rPr>
          <w:color w:val="000000"/>
          <w:sz w:val="28"/>
          <w:szCs w:val="28"/>
        </w:rPr>
        <w:t>медико-педагогической комиссии, которая решает, способен ли он обучаться в обычной школе или детском саду.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>В коррекционные школы дети поступают только с согласия родителей, но, как уже было сказано, родителям часто тяжело пойти на этот шаг, и они отдают ребенка в обычную школу. В некоторых массовых школах существуют классы коррекции для детей с умственной отсталостью, и в некоторых частных школах также обучаются умственно отсталые дети. Большой проблемой является нормальная социальная адаптация и обучение детей с легкой степенью отсталости. А ведь если ребенок хорошо адаптируется и ему помогут выучиться, то, повзрослев, он может стать полноценным членом общества: устроиться на простую работу, даже завести семью и детей. Поэтому очень важно, чтобы эти дети и их родители проходили регулярную консультацию у специалистов.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>Не все умственно отсталые дети способны обучаться в обычных школах, так как часто эти дети имеют еще и различные патологии. Но есть дети, по которым сразу и не скажешь, что у них отстает развитие, которые хоть и с трудом, но могут осилить обучение в обычной школе. Однако в школе такому ребенку необходим человек (</w:t>
      </w:r>
      <w:proofErr w:type="spellStart"/>
      <w:r w:rsidRPr="001D7693">
        <w:rPr>
          <w:color w:val="000000"/>
          <w:sz w:val="28"/>
          <w:szCs w:val="28"/>
        </w:rPr>
        <w:t>тьютор</w:t>
      </w:r>
      <w:proofErr w:type="spellEnd"/>
      <w:r w:rsidRPr="001D7693">
        <w:rPr>
          <w:color w:val="000000"/>
          <w:sz w:val="28"/>
          <w:szCs w:val="28"/>
        </w:rPr>
        <w:t>), который будет сопровождать его на занятия, помогать выполнять различные задания. Умственно отсталый ребенок может обучаться в массовой школе, но для этого необходимы подходящие условия и хорошее стечение обстоятельств. В школе должны быть небольшие классы, а также, в идеале, в учебном заведении должен быть дефектолог и психолог.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 xml:space="preserve">Но все-таки совместное обучение здоровых и умственно отсталых детей имеет некоторые психологические трудности </w:t>
      </w:r>
      <w:proofErr w:type="gramStart"/>
      <w:r w:rsidRPr="001D7693">
        <w:rPr>
          <w:color w:val="000000"/>
          <w:sz w:val="28"/>
          <w:szCs w:val="28"/>
        </w:rPr>
        <w:t>для</w:t>
      </w:r>
      <w:proofErr w:type="gramEnd"/>
      <w:r w:rsidRPr="001D7693">
        <w:rPr>
          <w:color w:val="000000"/>
          <w:sz w:val="28"/>
          <w:szCs w:val="28"/>
        </w:rPr>
        <w:t xml:space="preserve"> последних. Если в классе будет учиться умственно отсталый ребенок с </w:t>
      </w:r>
      <w:proofErr w:type="spellStart"/>
      <w:r w:rsidRPr="001D7693">
        <w:rPr>
          <w:color w:val="000000"/>
          <w:sz w:val="28"/>
          <w:szCs w:val="28"/>
        </w:rPr>
        <w:t>тьютором</w:t>
      </w:r>
      <w:proofErr w:type="spellEnd"/>
      <w:r w:rsidRPr="001D7693">
        <w:rPr>
          <w:color w:val="000000"/>
          <w:sz w:val="28"/>
          <w:szCs w:val="28"/>
        </w:rPr>
        <w:t xml:space="preserve"> или без, учитель, кончено, может объяснить большинству детей, как надо себя вести и как к ребенку относиться, но всегда может найтись пара учеников, которые </w:t>
      </w:r>
      <w:r w:rsidRPr="001D7693">
        <w:rPr>
          <w:color w:val="000000"/>
          <w:sz w:val="28"/>
          <w:szCs w:val="28"/>
        </w:rPr>
        <w:lastRenderedPageBreak/>
        <w:t xml:space="preserve">будут унижать и обижать ребенка с умственной отсталостью. В школах достаточно высокий уровень агрессии, дети часто </w:t>
      </w:r>
      <w:proofErr w:type="gramStart"/>
      <w:r w:rsidRPr="001D7693">
        <w:rPr>
          <w:color w:val="000000"/>
          <w:sz w:val="28"/>
          <w:szCs w:val="28"/>
        </w:rPr>
        <w:t>бывают</w:t>
      </w:r>
      <w:proofErr w:type="gramEnd"/>
      <w:r w:rsidRPr="001D7693">
        <w:rPr>
          <w:color w:val="000000"/>
          <w:sz w:val="28"/>
          <w:szCs w:val="28"/>
        </w:rPr>
        <w:t xml:space="preserve"> жестоки, а ребенок с умственной отсталость чаще всего не умеет притворяться и очень ранимый. В обычной школе этот ребенок может стать забитым.</w:t>
      </w:r>
    </w:p>
    <w:p w:rsidR="00E315AD" w:rsidRPr="001D7693" w:rsidRDefault="00E315AD" w:rsidP="000D196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7693">
        <w:rPr>
          <w:color w:val="000000"/>
          <w:sz w:val="28"/>
          <w:szCs w:val="28"/>
        </w:rPr>
        <w:t>К тому же умственно отсталому ребенку крайне сложно будет освоить физику, математику, иностранные языки. Помимо этого, если такой ребенок попадет в обычную школу и в обычный класс, то школа должна будет оценивать его не по стандартам ЕГЭ, а по стандартам аттестации умственно отсталых детей. Поэтому оптимальный вариант для обучения ребенка с умственной отсталостью в обычной школе – это специальный коррекционный класс. Но, к</w:t>
      </w:r>
      <w:r w:rsidR="000D196D">
        <w:rPr>
          <w:color w:val="000000"/>
          <w:sz w:val="28"/>
          <w:szCs w:val="28"/>
        </w:rPr>
        <w:t>ак известно</w:t>
      </w:r>
      <w:r w:rsidRPr="001D7693">
        <w:rPr>
          <w:color w:val="000000"/>
          <w:sz w:val="28"/>
          <w:szCs w:val="28"/>
        </w:rPr>
        <w:t>, многие школы отказались от создания таких классов.</w:t>
      </w:r>
      <w:r w:rsidR="000D196D">
        <w:rPr>
          <w:color w:val="000000"/>
          <w:sz w:val="28"/>
          <w:szCs w:val="28"/>
        </w:rPr>
        <w:t xml:space="preserve"> Следовательно, на сегодняшний день более эффективным и продуктивным для </w:t>
      </w:r>
      <w:r w:rsidRPr="001D7693">
        <w:rPr>
          <w:color w:val="000000"/>
          <w:sz w:val="28"/>
          <w:szCs w:val="28"/>
        </w:rPr>
        <w:t xml:space="preserve">детей с умственной отсталостью </w:t>
      </w:r>
      <w:r w:rsidR="000D196D">
        <w:rPr>
          <w:color w:val="000000"/>
          <w:sz w:val="28"/>
          <w:szCs w:val="28"/>
        </w:rPr>
        <w:t xml:space="preserve">является </w:t>
      </w:r>
      <w:r w:rsidRPr="001D7693">
        <w:rPr>
          <w:color w:val="000000"/>
          <w:sz w:val="28"/>
          <w:szCs w:val="28"/>
        </w:rPr>
        <w:t>обуч</w:t>
      </w:r>
      <w:r w:rsidR="000D196D">
        <w:rPr>
          <w:color w:val="000000"/>
          <w:sz w:val="28"/>
          <w:szCs w:val="28"/>
        </w:rPr>
        <w:t>ение</w:t>
      </w:r>
      <w:r w:rsidRPr="001D7693">
        <w:rPr>
          <w:color w:val="000000"/>
          <w:sz w:val="28"/>
          <w:szCs w:val="28"/>
        </w:rPr>
        <w:t xml:space="preserve"> в специальных коррекционных школах</w:t>
      </w:r>
      <w:r w:rsidR="000D196D">
        <w:rPr>
          <w:color w:val="000000"/>
          <w:sz w:val="28"/>
          <w:szCs w:val="28"/>
        </w:rPr>
        <w:t xml:space="preserve"> </w:t>
      </w:r>
      <w:r w:rsidR="000D196D">
        <w:rPr>
          <w:color w:val="000000"/>
          <w:sz w:val="28"/>
          <w:szCs w:val="28"/>
          <w:lang w:val="en-US"/>
        </w:rPr>
        <w:t>VIII</w:t>
      </w:r>
      <w:r w:rsidR="000D196D" w:rsidRPr="000D196D">
        <w:rPr>
          <w:color w:val="000000"/>
          <w:sz w:val="28"/>
          <w:szCs w:val="28"/>
        </w:rPr>
        <w:t xml:space="preserve"> </w:t>
      </w:r>
      <w:r w:rsidR="000D196D">
        <w:rPr>
          <w:color w:val="000000"/>
          <w:sz w:val="28"/>
          <w:szCs w:val="28"/>
        </w:rPr>
        <w:t>вида</w:t>
      </w:r>
      <w:r w:rsidRPr="001D7693">
        <w:rPr>
          <w:color w:val="000000"/>
          <w:sz w:val="28"/>
          <w:szCs w:val="28"/>
        </w:rPr>
        <w:t>, так как на данный момент достойной замены таким школам нет. Теперь вы знаете всё про обучение и воспитание ребенка с умственной отсталостью в школе.</w:t>
      </w:r>
    </w:p>
    <w:p w:rsidR="00E315AD" w:rsidRPr="001D7693" w:rsidRDefault="00E315AD" w:rsidP="00E315AD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59702B" w:rsidRDefault="0059702B"/>
    <w:sectPr w:rsidR="0059702B" w:rsidSect="0059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5AD"/>
    <w:rsid w:val="000D196D"/>
    <w:rsid w:val="0059702B"/>
    <w:rsid w:val="005A78FC"/>
    <w:rsid w:val="00872527"/>
    <w:rsid w:val="0091044C"/>
    <w:rsid w:val="00E3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5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5A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2016-09-11T09:52:00Z</dcterms:created>
  <dcterms:modified xsi:type="dcterms:W3CDTF">2018-05-16T15:06:00Z</dcterms:modified>
</cp:coreProperties>
</file>